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5" w:rsidRDefault="0056236B" w:rsidP="00C13B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4354" cy="94204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478" cy="942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BCC" w:rsidRPr="004C43BF" w:rsidRDefault="00857BCC" w:rsidP="00C13B03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lastRenderedPageBreak/>
        <w:t xml:space="preserve">Отчет   о результатах </w:t>
      </w:r>
      <w:proofErr w:type="spellStart"/>
      <w:r w:rsidRPr="004C43BF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223A3">
        <w:rPr>
          <w:rFonts w:ascii="Times New Roman" w:hAnsi="Times New Roman"/>
          <w:b/>
          <w:sz w:val="24"/>
          <w:szCs w:val="24"/>
        </w:rPr>
        <w:t xml:space="preserve"> </w:t>
      </w:r>
      <w:r w:rsidRPr="004C43BF">
        <w:rPr>
          <w:rFonts w:ascii="Times New Roman" w:hAnsi="Times New Roman"/>
          <w:b/>
          <w:sz w:val="24"/>
          <w:szCs w:val="24"/>
        </w:rPr>
        <w:t xml:space="preserve">муниципального общеобразовательного учреждения  « Фоминская основная общеобразовательная школа»                         </w:t>
      </w:r>
      <w:proofErr w:type="spellStart"/>
      <w:r w:rsidRPr="004C43BF">
        <w:rPr>
          <w:rFonts w:ascii="Times New Roman" w:hAnsi="Times New Roman"/>
          <w:b/>
          <w:sz w:val="24"/>
          <w:szCs w:val="24"/>
        </w:rPr>
        <w:t>Ирбитского</w:t>
      </w:r>
      <w:proofErr w:type="spellEnd"/>
      <w:r w:rsidRPr="004C43BF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4C43B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«Фоминская основная     общеобразовательная школа»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Юридический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Фактический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Телефон: (34355) 4-42-43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Учредитель: Управление образования </w:t>
      </w:r>
      <w:proofErr w:type="spellStart"/>
      <w:r w:rsidRPr="004C43BF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4C43B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Год основания: 1963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Форма собственности: муниципальная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Место регистрации устава: инспекция ФНС России  по Верх-</w:t>
      </w:r>
      <w:proofErr w:type="spellStart"/>
      <w:r w:rsidRPr="004C43BF">
        <w:rPr>
          <w:rFonts w:ascii="Times New Roman" w:hAnsi="Times New Roman"/>
          <w:sz w:val="24"/>
          <w:szCs w:val="24"/>
        </w:rPr>
        <w:t>Иссетскому</w:t>
      </w:r>
      <w:proofErr w:type="spellEnd"/>
      <w:r w:rsidRPr="004C43BF">
        <w:rPr>
          <w:rFonts w:ascii="Times New Roman" w:hAnsi="Times New Roman"/>
          <w:sz w:val="24"/>
          <w:szCs w:val="24"/>
        </w:rPr>
        <w:t xml:space="preserve"> району г. Екатеринбурга № 6176658979326 от 10.11.2017г.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Свидетельство  о государственной ре</w:t>
      </w:r>
      <w:r w:rsidR="003223A3">
        <w:rPr>
          <w:rFonts w:ascii="Times New Roman" w:hAnsi="Times New Roman"/>
          <w:sz w:val="24"/>
          <w:szCs w:val="24"/>
        </w:rPr>
        <w:t xml:space="preserve">гистрации № 230293от 17.04.2012 </w:t>
      </w:r>
      <w:r w:rsidRPr="004C43BF">
        <w:rPr>
          <w:rFonts w:ascii="Times New Roman" w:hAnsi="Times New Roman"/>
          <w:sz w:val="24"/>
          <w:szCs w:val="24"/>
        </w:rPr>
        <w:t xml:space="preserve">года </w:t>
      </w:r>
      <w:proofErr w:type="gramStart"/>
      <w:r w:rsidRPr="004C43BF">
        <w:rPr>
          <w:rFonts w:ascii="Times New Roman" w:hAnsi="Times New Roman"/>
          <w:sz w:val="24"/>
          <w:szCs w:val="24"/>
        </w:rPr>
        <w:t>МРИ</w:t>
      </w:r>
      <w:proofErr w:type="gramEnd"/>
      <w:r w:rsidRPr="004C43BF">
        <w:rPr>
          <w:rFonts w:ascii="Times New Roman" w:hAnsi="Times New Roman"/>
          <w:sz w:val="24"/>
          <w:szCs w:val="24"/>
        </w:rPr>
        <w:t xml:space="preserve"> МНС России № 13 по Свердловской области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Лицензия № 0006325 серия  66ЛО1  от 27 февраля 2018 года,  бессрочно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0002002 серия 66АО1 выдано 30 января 2018 года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Государственный статус образовательного учреждения: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Тип: общеобразовательное учреждение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Вид:  основная общеобразовательная школа</w:t>
      </w:r>
    </w:p>
    <w:p w:rsidR="00857BCC" w:rsidRPr="004C43BF" w:rsidRDefault="00857BCC" w:rsidP="00612FFA">
      <w:pPr>
        <w:pStyle w:val="a3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4C43BF">
        <w:rPr>
          <w:rFonts w:ascii="Times New Roman" w:hAnsi="Times New Roman" w:cs="Times New Roman"/>
          <w:sz w:val="24"/>
          <w:szCs w:val="24"/>
        </w:rPr>
        <w:t>Уровни образования: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Начальное общее образование;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Основное общее образование;</w:t>
      </w: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Структура отчета по результатам </w:t>
      </w:r>
      <w:proofErr w:type="spellStart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Оценка образовательной деятельности;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Оценка системы управления образовательной организацией;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3. Оценка содержания и качества подготовки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образовательной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Оценка организации учебного процесса;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Оценка востребованности выпускников;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6. Оценка кадровых условий;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Оценка учебно-методического обеспечения;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8. Оценка библиотечно-информационного обеспечения;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9. Оценка материально-технической базы;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10. Оценка функционирования внутренней системы оценки качества образования;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11. Анализ показателей деятельности МОУ «Фоминская ООШ», устанавливаемых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федеральным органом исполнительной власти, осуществляющим функции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857BCC" w:rsidRPr="004C43BF" w:rsidRDefault="00857BCC" w:rsidP="00612FFA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C13B03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Режим работы МОУ  « Фоминская ООШ»</w:t>
      </w: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Режим занятий в 201</w:t>
      </w:r>
      <w:r w:rsidR="003223A3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год в МОУ</w:t>
      </w:r>
      <w:r w:rsidR="003223A3">
        <w:rPr>
          <w:rFonts w:ascii="Times New Roman" w:hAnsi="Times New Roman"/>
          <w:sz w:val="24"/>
          <w:szCs w:val="24"/>
          <w:lang w:eastAsia="ru-RU"/>
        </w:rPr>
        <w:t xml:space="preserve">  « Фоминская ООШ»  начинается 2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сентября. Учебный год стоит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из четырех четвертей.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учебных четвертей, каникул определяются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календарным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учебным графиком, разработанным и утвержденным МОУ  « Фоминская ООШ». 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Учебная нагрузка и режим занятий учащихся определяются МОУ  « Фоминская ООШ»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соответствии с санитарно-гигиеническими 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Объем вне учебной нагрузки определяется в соответствии с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санитарно-гигиеническими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  работает по пятидневной рабочей неделе в одну смену.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первом классе обучение ведется с соблюдением следующих требований: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использование «ступенчатого режима обучения» в первом полугодии (в сентябре,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октябре</w:t>
      </w:r>
      <w:proofErr w:type="gramEnd"/>
      <w:r w:rsidR="00322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- по 3 урока в день по 35 минут каждый, в ноябре-декабре - по 4 урока по 35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минут каждый; январь-май – по 4 урока в день по 40 минут каждый);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в середине учебного дня динамической паузы не менее 40 минут;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без домашних заданий и бального оценивания знаний учащихся;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дополнительные недельные каникулы в середине третьей четверти.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Продолжительность урока для учащихся 2-9 классов – 45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Перемена между уроками 10 минут; одна большая перемена-30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Объем недельной учебной нагрузки (недельная нагрузка включает обязательную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часть учебного плана и часть учебного плана, формируемую участниками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отношений) составляет: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 класс- 21 час;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2-4 классы- 23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 класс- 29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 класс- 30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 класс- 32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 класс- 33час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 класс- 33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Между последним уроком и занятиями кружков, факультативов устанавливается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пауза - 45 минут. Для предупреждения переутомления и сохранения оптимального уровня</w:t>
      </w:r>
      <w:r w:rsidR="003223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работоспособности организуется облегченный учебный день – четверг или пятница.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Последовательность учебных занятий определяется расписанием на основании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учебного плана, учебных программ, санитарно-гигиенических норм и утверждается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директором школы.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Комплектование классов. Контингент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в 201</w:t>
      </w:r>
      <w:r w:rsidR="003223A3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году функционировало </w:t>
      </w:r>
      <w:r w:rsidR="003223A3">
        <w:rPr>
          <w:rFonts w:ascii="Times New Roman" w:hAnsi="Times New Roman"/>
          <w:sz w:val="24"/>
          <w:szCs w:val="24"/>
          <w:lang w:eastAsia="ru-RU"/>
        </w:rPr>
        <w:t>11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классов-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комплектов, в которых обучалось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на конец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223A3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 года </w:t>
      </w:r>
      <w:r w:rsidR="003223A3">
        <w:rPr>
          <w:rFonts w:ascii="Times New Roman" w:hAnsi="Times New Roman"/>
          <w:sz w:val="24"/>
          <w:szCs w:val="24"/>
          <w:lang w:eastAsia="ru-RU"/>
        </w:rPr>
        <w:t>164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 ученик</w:t>
      </w:r>
      <w:r w:rsidR="003223A3">
        <w:rPr>
          <w:rFonts w:ascii="Times New Roman" w:hAnsi="Times New Roman"/>
          <w:sz w:val="24"/>
          <w:szCs w:val="24"/>
          <w:lang w:eastAsia="ru-RU"/>
        </w:rPr>
        <w:t>а</w:t>
      </w:r>
      <w:r w:rsidRPr="004C43BF">
        <w:rPr>
          <w:rFonts w:ascii="Times New Roman" w:hAnsi="Times New Roman"/>
          <w:sz w:val="24"/>
          <w:szCs w:val="24"/>
          <w:lang w:eastAsia="ru-RU"/>
        </w:rPr>
        <w:t>. Из них на уровне начального общего образования – 7</w:t>
      </w:r>
      <w:r w:rsidR="003223A3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обучающихся, на уровне основного общего образования – </w:t>
      </w:r>
      <w:r w:rsidR="003223A3">
        <w:rPr>
          <w:rFonts w:ascii="Times New Roman" w:hAnsi="Times New Roman"/>
          <w:sz w:val="24"/>
          <w:szCs w:val="24"/>
          <w:lang w:eastAsia="ru-RU"/>
        </w:rPr>
        <w:t>85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обучающихся, </w:t>
      </w:r>
      <w:r w:rsidR="008E464D">
        <w:rPr>
          <w:rFonts w:ascii="Times New Roman" w:hAnsi="Times New Roman"/>
          <w:sz w:val="24"/>
          <w:szCs w:val="24"/>
          <w:lang w:eastAsia="ru-RU"/>
        </w:rPr>
        <w:t>98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 обучающихся подвозилось из близлежащих населенных пунктов.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 МОУ  « Фоминская ООШ»   обучаются дети в основном из </w:t>
      </w:r>
      <w:r w:rsidR="003223A3">
        <w:rPr>
          <w:rFonts w:ascii="Times New Roman" w:hAnsi="Times New Roman"/>
          <w:sz w:val="24"/>
          <w:szCs w:val="24"/>
          <w:lang w:eastAsia="ru-RU"/>
        </w:rPr>
        <w:t>7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населенных пунктов: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д. Фомина, д. Шмакова, д. Буланова, д. Мельникова,</w:t>
      </w:r>
      <w:r w:rsidR="003223A3">
        <w:rPr>
          <w:rFonts w:ascii="Times New Roman" w:hAnsi="Times New Roman"/>
          <w:sz w:val="24"/>
          <w:szCs w:val="24"/>
          <w:lang w:eastAsia="ru-RU"/>
        </w:rPr>
        <w:t xml:space="preserve"> пос. Пионерский, пос. Гагарина, </w:t>
      </w:r>
      <w:proofErr w:type="spellStart"/>
      <w:r w:rsidR="003223A3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3223A3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="003223A3">
        <w:rPr>
          <w:rFonts w:ascii="Times New Roman" w:hAnsi="Times New Roman"/>
          <w:sz w:val="24"/>
          <w:szCs w:val="24"/>
          <w:lang w:eastAsia="ru-RU"/>
        </w:rPr>
        <w:t>ащина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Основным видом деятельности МОУ  « Фоминская ООШ»    является реализация: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основной образовательной программы начального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основной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адаптированной образовательной программы общего образования для детей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2.Оценка системы управления МОУ 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="008C6A19">
        <w:rPr>
          <w:rFonts w:ascii="Times New Roman" w:hAnsi="Times New Roman"/>
          <w:b/>
          <w:bCs/>
          <w:sz w:val="24"/>
          <w:szCs w:val="24"/>
          <w:lang w:eastAsia="ru-RU"/>
        </w:rPr>
        <w:t>МОУ  «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Фоминская ООШ» </w:t>
      </w:r>
      <w:r w:rsidRPr="004C43BF"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Федерации, на основе сочетания принципов единоначалия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и коллегиальности.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Единоличным исполнительным органом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="008C6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директор, к компетенции которого относится осуществление текущего руководства 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деятельностью: издание приказов по основной деятельности и личному составу.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Непосредственно директору подчиняются заместитель директора по учебно-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воспитательной, административно-хозяйственной работе и главный  бухгалтер.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Органами коллегиального управления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="008C6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собрание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Совет школы;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коллегиальный орган обладает своей компетенцией, имеет свой план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работы,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который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успешно реализует в течение учебного либо календарного года.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Коллегиальным органом МОУ  «Фоминская ООШ», реализующим принцип государственно-общественного Управления, является Совет школы. Совет состоит из избираемых членов, представляющих интересы: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родителей (законных представителей) обучающихся;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9 класса.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состав Совета также входит директор.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Постоянно действующим органом коллегиального управления, осуществляющим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руководство образовательным и воспитательным процессом, 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 МОУ  «Фоминская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Педагогический совет входят администрация и все педагогические работники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действует профессиональный союз работников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учреждения - представительный орган работников.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Помимо перечисленных органов управления в МОУ  « Фоминская ООШ»  действуют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школьные методические объединения учителей-предметников.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Управление МОУ  « Фоминская ООШ»  осуществляется в режиме функционирования.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Для обеспечения большей доступности всем участникам образовательного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сообщества к правоустанавливающим документам, локальным актам, для ознакомления с режимом и графиком работы МОУ  « Фоминская ООШ» 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и другой информацией в МОУ   «</w:t>
      </w:r>
      <w:r w:rsidRPr="004C43BF">
        <w:rPr>
          <w:rFonts w:ascii="Times New Roman" w:hAnsi="Times New Roman"/>
          <w:sz w:val="24"/>
          <w:szCs w:val="24"/>
          <w:lang w:eastAsia="ru-RU"/>
        </w:rPr>
        <w:t>Фоминская ООШ»  разработан официальный сайт, сайт регулярно обновляется. Наполнение сайта отвечает требованиям нормативных документов об информационной открытости.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Оценка содержания и качества подготовки </w:t>
      </w:r>
      <w:proofErr w:type="gramStart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8C6A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b/>
          <w:sz w:val="24"/>
          <w:szCs w:val="24"/>
          <w:lang w:eastAsia="ru-RU"/>
        </w:rPr>
        <w:t>МОУ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разработана и согласована с учредителем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развития учреждения до 2020 года (приказ от 03.12.15г. №68/1 од).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осуществляется на основе образовательных</w:t>
      </w:r>
      <w:r w:rsidR="008C6A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программ, разработанных по уровням образования на основе стандартов.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Перечень образовательных программ: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Основная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Основная образовательная программа начального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3. 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Адаптированная образовательная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Адаптированная основная общеобразовательная программа начального общего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учитель имеет Рабочую программу по учебному предмету.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Школьный перечень учебников составляется в соответствии с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федеральными перечнями учебников, рекомендованных или допущенных к использованию в образовательном процессе, и утверждается приказом директора.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 и оценка состоян</w:t>
      </w:r>
      <w:r w:rsidR="008C6A19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ия воспитательной работы за 2019</w:t>
      </w:r>
      <w:r w:rsidRPr="004C43B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 xml:space="preserve">Социальный паспорт 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8C6A19" w:rsidRPr="008E464D">
        <w:rPr>
          <w:rFonts w:ascii="Times New Roman" w:hAnsi="Times New Roman"/>
          <w:sz w:val="24"/>
          <w:szCs w:val="24"/>
          <w:lang w:eastAsia="ru-RU"/>
        </w:rPr>
        <w:t>9</w:t>
      </w:r>
      <w:r w:rsidRPr="008E464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b/>
          <w:sz w:val="24"/>
          <w:szCs w:val="24"/>
          <w:lang w:eastAsia="ru-RU"/>
        </w:rPr>
        <w:t>Количество учащихся</w:t>
      </w:r>
      <w:r w:rsidRPr="008E464D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E464D" w:rsidRPr="008E464D">
        <w:rPr>
          <w:rFonts w:ascii="Times New Roman" w:hAnsi="Times New Roman"/>
          <w:sz w:val="24"/>
          <w:szCs w:val="24"/>
          <w:lang w:eastAsia="ru-RU"/>
        </w:rPr>
        <w:t>141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мальчиков- 67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девочек – 74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464D">
        <w:rPr>
          <w:rFonts w:ascii="Times New Roman" w:hAnsi="Times New Roman"/>
          <w:b/>
          <w:sz w:val="24"/>
          <w:szCs w:val="24"/>
          <w:lang w:eastAsia="ru-RU"/>
        </w:rPr>
        <w:t>по состоянию здоровья:</w:t>
      </w:r>
    </w:p>
    <w:p w:rsidR="00857BCC" w:rsidRPr="008E464D" w:rsidRDefault="008E464D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здоровые – 129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ослабленное здоровье –3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имеют хронические заболевания-6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дети-инвалиды – 3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464D">
        <w:rPr>
          <w:rFonts w:ascii="Times New Roman" w:hAnsi="Times New Roman"/>
          <w:b/>
          <w:sz w:val="24"/>
          <w:szCs w:val="24"/>
          <w:lang w:eastAsia="ru-RU"/>
        </w:rPr>
        <w:t>состав семей: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полные семьи –94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воспитывает только мать –11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воспитывает только отец - 1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воспитывают дедушка и бабушка – 4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опекаемые семьи- 12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многодетные семьи – 18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безработные родители - 9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• малоимущие семьи– 45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64D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857BCC" w:rsidRPr="008E464D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464D">
        <w:rPr>
          <w:rFonts w:ascii="Times New Roman" w:hAnsi="Times New Roman"/>
          <w:lang w:eastAsia="ru-RU"/>
        </w:rPr>
        <w:t xml:space="preserve">• 1-4 </w:t>
      </w:r>
      <w:proofErr w:type="spellStart"/>
      <w:r w:rsidRPr="008E464D">
        <w:rPr>
          <w:rFonts w:ascii="Times New Roman" w:hAnsi="Times New Roman"/>
          <w:lang w:eastAsia="ru-RU"/>
        </w:rPr>
        <w:t>кл</w:t>
      </w:r>
      <w:proofErr w:type="spellEnd"/>
      <w:r w:rsidRPr="008E464D">
        <w:rPr>
          <w:rFonts w:ascii="Times New Roman" w:hAnsi="Times New Roman"/>
          <w:lang w:eastAsia="ru-RU"/>
        </w:rPr>
        <w:t xml:space="preserve"> –29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464D">
        <w:rPr>
          <w:rFonts w:ascii="Times New Roman" w:hAnsi="Times New Roman"/>
          <w:lang w:eastAsia="ru-RU"/>
        </w:rPr>
        <w:t xml:space="preserve">• 5-9 </w:t>
      </w:r>
      <w:proofErr w:type="spellStart"/>
      <w:r w:rsidRPr="008E464D">
        <w:rPr>
          <w:rFonts w:ascii="Times New Roman" w:hAnsi="Times New Roman"/>
          <w:lang w:eastAsia="ru-RU"/>
        </w:rPr>
        <w:t>кл</w:t>
      </w:r>
      <w:proofErr w:type="spellEnd"/>
      <w:r w:rsidRPr="008E464D">
        <w:rPr>
          <w:rFonts w:ascii="Times New Roman" w:hAnsi="Times New Roman"/>
          <w:lang w:eastAsia="ru-RU"/>
        </w:rPr>
        <w:t xml:space="preserve">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9"/>
        <w:gridCol w:w="655"/>
        <w:gridCol w:w="902"/>
        <w:gridCol w:w="654"/>
        <w:gridCol w:w="902"/>
        <w:gridCol w:w="654"/>
        <w:gridCol w:w="902"/>
        <w:gridCol w:w="654"/>
        <w:gridCol w:w="902"/>
        <w:gridCol w:w="654"/>
        <w:gridCol w:w="902"/>
      </w:tblGrid>
      <w:tr w:rsidR="008C6A19" w:rsidRPr="004C43BF" w:rsidTr="008C6A19">
        <w:tc>
          <w:tcPr>
            <w:tcW w:w="946" w:type="pct"/>
            <w:vMerge w:val="restar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Физкультурная</w:t>
            </w:r>
          </w:p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4054" w:type="pct"/>
            <w:gridSpan w:val="10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A19" w:rsidRPr="004C43BF" w:rsidTr="008C6A19">
        <w:tc>
          <w:tcPr>
            <w:tcW w:w="946" w:type="pct"/>
            <w:vMerge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gridSpan w:val="2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882" w:type="pct"/>
            <w:gridSpan w:val="2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882" w:type="pct"/>
            <w:gridSpan w:val="2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882" w:type="pct"/>
            <w:gridSpan w:val="2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524" w:type="pct"/>
            <w:gridSpan w:val="2"/>
            <w:tcBorders>
              <w:left w:val="single" w:sz="4" w:space="0" w:color="auto"/>
            </w:tcBorders>
          </w:tcPr>
          <w:p w:rsidR="008C6A19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8C6A19" w:rsidRPr="004C43BF" w:rsidTr="008C6A19">
        <w:tc>
          <w:tcPr>
            <w:tcW w:w="946" w:type="pc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C6A19" w:rsidRPr="004C43BF" w:rsidRDefault="008C6A19" w:rsidP="008E464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18" w:type="pct"/>
            <w:tcBorders>
              <w:left w:val="single" w:sz="4" w:space="0" w:color="auto"/>
            </w:tcBorders>
          </w:tcPr>
          <w:p w:rsidR="008C6A19" w:rsidRPr="004C43BF" w:rsidRDefault="008C6A19" w:rsidP="008E464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</w:tr>
      <w:tr w:rsidR="008C6A19" w:rsidRPr="004C43BF" w:rsidTr="008C6A19">
        <w:tc>
          <w:tcPr>
            <w:tcW w:w="946" w:type="pc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8C6A19" w:rsidRPr="004C43BF" w:rsidTr="008C6A19">
        <w:tc>
          <w:tcPr>
            <w:tcW w:w="946" w:type="pc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8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</w:tr>
      <w:tr w:rsidR="008C6A19" w:rsidRPr="004C43BF" w:rsidTr="008C6A19">
        <w:tc>
          <w:tcPr>
            <w:tcW w:w="946" w:type="pc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C6A19" w:rsidRPr="004C43BF" w:rsidTr="008C6A19">
        <w:tc>
          <w:tcPr>
            <w:tcW w:w="946" w:type="pct"/>
          </w:tcPr>
          <w:p w:rsidR="008C6A19" w:rsidRPr="004C43BF" w:rsidRDefault="008C6A19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369" w:type="pct"/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:rsidR="008C6A19" w:rsidRPr="004C43BF" w:rsidRDefault="008C6A19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07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" w:type="pct"/>
            <w:tcBorders>
              <w:left w:val="single" w:sz="4" w:space="0" w:color="auto"/>
            </w:tcBorders>
          </w:tcPr>
          <w:p w:rsidR="008C6A19" w:rsidRPr="004C43BF" w:rsidRDefault="008E464D" w:rsidP="00CD03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857BCC" w:rsidRPr="004C43BF" w:rsidRDefault="00857BCC" w:rsidP="00C65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588"/>
        <w:gridCol w:w="1258"/>
        <w:gridCol w:w="1803"/>
        <w:gridCol w:w="1701"/>
      </w:tblGrid>
      <w:tr w:rsidR="00857BCC" w:rsidRPr="004C43BF" w:rsidTr="00581413">
        <w:trPr>
          <w:trHeight w:val="214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 средний уровень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низкий уровень здоровья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 против гриппа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Количество  учащихся, охваченных горячим питанием (среднее за год) </w:t>
            </w:r>
          </w:p>
        </w:tc>
      </w:tr>
      <w:tr w:rsidR="00857BCC" w:rsidRPr="004C43BF" w:rsidTr="00581413">
        <w:trPr>
          <w:trHeight w:val="68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857BCC" w:rsidRPr="004C43BF" w:rsidTr="00581413">
        <w:trPr>
          <w:trHeight w:val="42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3503B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</w:tr>
    </w:tbl>
    <w:p w:rsidR="00857BCC" w:rsidRPr="004C43BF" w:rsidRDefault="00857BCC" w:rsidP="00EC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Школа участвует во всех  акциях против курения, алкоголя, СПИДа.                                          В 201</w:t>
      </w:r>
      <w:r w:rsidR="008C6A19">
        <w:rPr>
          <w:rFonts w:ascii="Times New Roman" w:hAnsi="Times New Roman"/>
          <w:sz w:val="24"/>
          <w:szCs w:val="24"/>
        </w:rPr>
        <w:t>9</w:t>
      </w:r>
      <w:r w:rsidRPr="004C43BF">
        <w:rPr>
          <w:rFonts w:ascii="Times New Roman" w:hAnsi="Times New Roman"/>
          <w:sz w:val="24"/>
          <w:szCs w:val="24"/>
        </w:rPr>
        <w:t xml:space="preserve">   году </w:t>
      </w:r>
      <w:r w:rsidR="00F37684" w:rsidRPr="00F37684">
        <w:rPr>
          <w:rFonts w:ascii="Times New Roman" w:hAnsi="Times New Roman"/>
          <w:sz w:val="24"/>
          <w:szCs w:val="24"/>
        </w:rPr>
        <w:t>39</w:t>
      </w:r>
      <w:r w:rsidRPr="00F37684">
        <w:rPr>
          <w:rFonts w:ascii="Times New Roman" w:hAnsi="Times New Roman"/>
          <w:sz w:val="24"/>
          <w:szCs w:val="24"/>
        </w:rPr>
        <w:t xml:space="preserve">  учащихся 7-</w:t>
      </w:r>
      <w:r w:rsidR="00F37684" w:rsidRPr="00F37684">
        <w:rPr>
          <w:rFonts w:ascii="Times New Roman" w:hAnsi="Times New Roman"/>
          <w:sz w:val="24"/>
          <w:szCs w:val="24"/>
        </w:rPr>
        <w:t>9</w:t>
      </w:r>
      <w:r w:rsidRPr="00F37684">
        <w:rPr>
          <w:rFonts w:ascii="Times New Roman" w:hAnsi="Times New Roman"/>
          <w:sz w:val="24"/>
          <w:szCs w:val="24"/>
        </w:rPr>
        <w:t xml:space="preserve"> классов прошли тестирование на наличие ПАВ</w:t>
      </w:r>
      <w:r w:rsidRPr="004C43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C43BF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C43BF">
        <w:rPr>
          <w:rFonts w:ascii="Times New Roman" w:hAnsi="Times New Roman"/>
          <w:sz w:val="24"/>
          <w:szCs w:val="24"/>
        </w:rPr>
        <w:t xml:space="preserve"> веществ). Общий фон признан благополучным. Все индивидуальные результаты тестирования являются закрытой информацией. 25 % учащихся, занимаясь в  танцевальных коллективах, имеют недельную физическую нагрузку более 3 часов, кроме уроков физкультуры. Постоянные занятия детей физической культурой </w:t>
      </w:r>
      <w:proofErr w:type="gramStart"/>
      <w:r w:rsidRPr="004C43BF">
        <w:rPr>
          <w:rFonts w:ascii="Times New Roman" w:hAnsi="Times New Roman"/>
          <w:sz w:val="24"/>
          <w:szCs w:val="24"/>
        </w:rPr>
        <w:t>приносят хорошие результаты</w:t>
      </w:r>
      <w:proofErr w:type="gramEnd"/>
      <w:r w:rsidRPr="004C43BF">
        <w:rPr>
          <w:rFonts w:ascii="Times New Roman" w:hAnsi="Times New Roman"/>
          <w:sz w:val="24"/>
          <w:szCs w:val="24"/>
        </w:rPr>
        <w:t>. В зимний период все уроки физкультуры проводились на свежем воздухе. Результатом серьёзной профилактической работы с учащимися явилось  снижение общей заболеваемости детей.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Характеристика системы воспитательной работы  МОУ  « Фоминская ООШ»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Структура воспитательной системы школы</w:t>
      </w:r>
    </w:p>
    <w:p w:rsidR="00857BCC" w:rsidRPr="004C43BF" w:rsidRDefault="00857BCC" w:rsidP="00C65021">
      <w:pPr>
        <w:ind w:left="993"/>
        <w:rPr>
          <w:rFonts w:ascii="Times New Roman" w:hAnsi="Times New Roman"/>
          <w:b/>
          <w:bCs/>
          <w:kern w:val="36"/>
          <w:lang w:eastAsia="ru-RU"/>
        </w:rPr>
      </w:pPr>
    </w:p>
    <w:p w:rsidR="00857BCC" w:rsidRPr="004C43BF" w:rsidRDefault="00857BCC" w:rsidP="00612FF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Целью воспитательной работы школы в 201</w:t>
      </w:r>
      <w:r w:rsidR="008C6A19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году является:</w:t>
      </w:r>
    </w:p>
    <w:p w:rsidR="00857BCC" w:rsidRPr="004C43BF" w:rsidRDefault="00857BCC" w:rsidP="00612FFA">
      <w:pPr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857BCC" w:rsidRPr="004C43BF" w:rsidRDefault="00857BCC" w:rsidP="00612FFA">
      <w:pPr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Формировать гражданско-патриотическое сознание, развивать чувства сопричастности к истории, малой Родины, Отечества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Воспитывать активную жизненную позицию через творческую и проектную деятельность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мониторинг и контроль ВР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Продолжить развитие системы дополнительного образования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профилактику асоциальных явлений в детской и подростковой среде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857BCC" w:rsidRPr="004C43BF" w:rsidRDefault="00857BCC" w:rsidP="00A12013">
      <w:pPr>
        <w:pStyle w:val="a4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57BCC" w:rsidRPr="004C43BF" w:rsidRDefault="00857BCC" w:rsidP="00A12013">
      <w:pPr>
        <w:pStyle w:val="a4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5940"/>
      </w:tblGrid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34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 (Гражданско-патриотическое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качества, как долг, ответственность, честь, достоинство, личность.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857BCC" w:rsidRPr="004C43BF" w:rsidTr="00C65021">
        <w:trPr>
          <w:trHeight w:val="286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учащимися природы и истории родного края.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правильное отношение к окружающей</w:t>
            </w:r>
            <w:r w:rsidR="008C6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среде.    </w:t>
            </w:r>
          </w:p>
          <w:p w:rsidR="00857BCC" w:rsidRPr="004C43BF" w:rsidRDefault="00857BCC" w:rsidP="00CC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Организация работы по совершенствованию туристских навыков.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проведении исследовательской работы учащихся.                       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направление. (Нравственно-эстетическое воспитание)</w:t>
            </w:r>
          </w:p>
          <w:p w:rsidR="00857BCC" w:rsidRPr="004C43BF" w:rsidRDefault="00857BCC" w:rsidP="00C65021">
            <w:pPr>
              <w:spacing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 условия для развития у учащихся творческих способностей.</w:t>
            </w:r>
          </w:p>
        </w:tc>
      </w:tr>
      <w:tr w:rsidR="00857BCC" w:rsidRPr="004C43BF" w:rsidTr="00581413">
        <w:trPr>
          <w:trHeight w:val="737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Здоровье-сберегающее направление. (Физкультурно-оздоровительное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культуру сохранения и совершенствования собственного здоровья.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занятий физической культурой и спортом.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857BCC" w:rsidRPr="004C43BF" w:rsidTr="00581413">
        <w:trPr>
          <w:trHeight w:val="96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направление. (Самоуправление в школе и в классе)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самоуправление в школе и в классе.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Организовать учебу актива классов.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направление.                          (Проектная деятельность)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интерес у учащихся к исследовательской   деятельности.   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345" w:type="pct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                                                                 Оказание методической помощи классным руководителям в работе с классом.</w:t>
            </w:r>
          </w:p>
        </w:tc>
      </w:tr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Сохранение традиционно работающих кружков и секций;                                                                                     </w:t>
            </w:r>
            <w:proofErr w:type="gram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работой кружков и секций</w:t>
            </w:r>
          </w:p>
        </w:tc>
      </w:tr>
      <w:tr w:rsidR="00857BCC" w:rsidRPr="004C43BF" w:rsidTr="00581413">
        <w:trPr>
          <w:trHeight w:val="75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воспитательным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процессом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Соблюдать подотчетность всех частей воспитательного процесса.                                           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Выявлять недостатки в воспитательной работе и работать над их устранением.</w:t>
            </w:r>
          </w:p>
        </w:tc>
      </w:tr>
    </w:tbl>
    <w:p w:rsidR="00857BCC" w:rsidRPr="004C43BF" w:rsidRDefault="00857BCC" w:rsidP="00C65021">
      <w:pPr>
        <w:spacing w:line="240" w:lineRule="auto"/>
        <w:ind w:left="993"/>
        <w:rPr>
          <w:rFonts w:ascii="Times New Roman" w:hAnsi="Times New Roman"/>
          <w:bCs/>
          <w:kern w:val="36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административная структура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, функционально ответственная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воспитательную работу в образовательном учреждении: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-заместитель директора по воспитательной работе Шевчук Ю.А.,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-педагог-организатор Колотова А.А.,</w:t>
      </w:r>
    </w:p>
    <w:p w:rsidR="00857BCC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-педагог-библиотекарь Колотова А.А.,</w:t>
      </w:r>
    </w:p>
    <w:p w:rsidR="008C6A19" w:rsidRPr="004C43BF" w:rsidRDefault="008C6A19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Старшая вожатая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Хомец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-классные руководители.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система, которая направлена на достижение цели: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работы с кадрами: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методическое объединение классных руководителей;</w:t>
      </w:r>
    </w:p>
    <w:p w:rsidR="00857BCC" w:rsidRPr="004C43BF" w:rsidRDefault="008C6A19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="00857BCC" w:rsidRPr="004C43BF">
        <w:rPr>
          <w:rFonts w:ascii="Times New Roman" w:hAnsi="Times New Roman"/>
          <w:iCs/>
          <w:sz w:val="24"/>
          <w:szCs w:val="24"/>
          <w:lang w:eastAsia="ru-RU"/>
        </w:rPr>
        <w:t>организация работы с учащимися, родителями и общественностью;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Школьная детская организация «Алый парус»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школы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Общешкольные родительские собрания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профилактики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 xml:space="preserve">Для внеурочной работы с </w:t>
      </w:r>
      <w:proofErr w:type="gramStart"/>
      <w:r w:rsidRPr="004C43BF">
        <w:rPr>
          <w:rFonts w:ascii="Times New Roman" w:hAnsi="Times New Roman"/>
          <w:iCs/>
          <w:sz w:val="24"/>
          <w:szCs w:val="24"/>
          <w:lang w:eastAsia="ru-RU"/>
        </w:rPr>
        <w:t>обучающимися</w:t>
      </w:r>
      <w:proofErr w:type="gramEnd"/>
      <w:r w:rsidRPr="004C43BF">
        <w:rPr>
          <w:rFonts w:ascii="Times New Roman" w:hAnsi="Times New Roman"/>
          <w:iCs/>
          <w:sz w:val="24"/>
          <w:szCs w:val="24"/>
          <w:lang w:eastAsia="ru-RU"/>
        </w:rPr>
        <w:t xml:space="preserve"> эффективно используется материально-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техническая база школы: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-актовый зал;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-спортивный зал, спортивный инвентарь;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-кабинет информатики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-ТСО (музыкальный центр, телевизоры, ноутбук, проектор).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Существует система аналитико-диагностического обеспечения, контроля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регулирования: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анкетирование учащихся и их родителей по вопросам воспитания, организации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анализа мероприятий, определенных направлений в работе;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отчеты классных руководителей о проведенной работе,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 работы классных руководителей.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Направления и формы внеурочной работы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b/>
        </w:rPr>
      </w:pPr>
      <w:r w:rsidRPr="004C43BF">
        <w:rPr>
          <w:b/>
        </w:rPr>
        <w:t>Цели внеурочной деятельности: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u w:val="single"/>
        </w:rPr>
      </w:pPr>
      <w:r w:rsidRPr="004C43BF">
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u w:val="single"/>
        </w:rPr>
      </w:pPr>
      <w:r w:rsidRPr="004C43BF">
        <w:t>-воспитание и социализация духовно-нравственной личности.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</w:pPr>
      <w:r w:rsidRPr="004C43BF">
        <w:rPr>
          <w:b/>
          <w:bCs/>
        </w:rPr>
        <w:tab/>
        <w:t xml:space="preserve">  Задачи </w:t>
      </w:r>
      <w:r w:rsidRPr="004C43BF">
        <w:t xml:space="preserve">внеурочной деятельности учащихся </w:t>
      </w:r>
      <w:r w:rsidRPr="004C43BF">
        <w:rPr>
          <w:u w:val="single"/>
        </w:rPr>
        <w:t xml:space="preserve">согласуются с задачами духовно-нравственного развития и  воспитания </w:t>
      </w:r>
      <w:r w:rsidRPr="004C43BF">
        <w:t xml:space="preserve">обучающихся: 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гражданственности, патриотизма, уважения к правам, свободам и обязанностям человека;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нравственных чувств и этического сознания;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трудолюбия, творческого отношения к учению, труду, жизни;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ценностного отношения к природе, окружающей среде (экологическое воспитание);</w:t>
      </w:r>
    </w:p>
    <w:p w:rsidR="00857BCC" w:rsidRPr="004C43BF" w:rsidRDefault="00857BCC" w:rsidP="00612FFA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43B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-воспитание ценностного отношения к </w:t>
      </w:r>
      <w:proofErr w:type="gramStart"/>
      <w:r w:rsidRPr="004C43B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прекрасному</w:t>
      </w:r>
      <w:proofErr w:type="gramEnd"/>
      <w:r w:rsidRPr="004C43B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Внеурочная деятельность осуществляется во второй половине дня.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Спортивно-оздоровительное;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>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Общекультурное;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Духовно-нравственное;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Социальное;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Проектная деятельность проходит через все направления внеурочной деятельности.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Занятия проходят в отличной от классно-урочной формы, в форме экскурсий, кружков,</w:t>
      </w:r>
      <w:proofErr w:type="gramEnd"/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секций, круглых столов, конференций, диспутов, КВНов, викторин, праздничных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мероприятий, классных часов, школьных научных обществ, олимпиад, соревнований,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поисковых и научных исследований и т.д.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Данные по правонарушениям среди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профилактическом учете в ПДН за 201</w:t>
      </w:r>
      <w:r w:rsidR="0083503B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учебный год состоят </w:t>
      </w:r>
      <w:r w:rsidR="0083503B">
        <w:rPr>
          <w:rFonts w:ascii="Times New Roman" w:hAnsi="Times New Roman"/>
          <w:sz w:val="24"/>
          <w:szCs w:val="24"/>
          <w:lang w:eastAsia="ru-RU"/>
        </w:rPr>
        <w:t>1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учащи</w:t>
      </w:r>
      <w:r w:rsidR="0083503B">
        <w:rPr>
          <w:rFonts w:ascii="Times New Roman" w:hAnsi="Times New Roman"/>
          <w:sz w:val="24"/>
          <w:szCs w:val="24"/>
          <w:lang w:eastAsia="ru-RU"/>
        </w:rPr>
        <w:t>йс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я  </w:t>
      </w:r>
      <w:r w:rsidR="0083503B">
        <w:rPr>
          <w:rFonts w:ascii="Times New Roman" w:hAnsi="Times New Roman"/>
          <w:sz w:val="24"/>
          <w:szCs w:val="24"/>
          <w:lang w:eastAsia="ru-RU"/>
        </w:rPr>
        <w:t>8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 класса.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Данны</w:t>
      </w:r>
      <w:r w:rsidR="0083503B">
        <w:rPr>
          <w:rFonts w:ascii="Times New Roman" w:hAnsi="Times New Roman"/>
          <w:sz w:val="24"/>
          <w:szCs w:val="24"/>
          <w:lang w:eastAsia="ru-RU"/>
        </w:rPr>
        <w:t>й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учащи</w:t>
      </w:r>
      <w:r w:rsidR="0083503B">
        <w:rPr>
          <w:rFonts w:ascii="Times New Roman" w:hAnsi="Times New Roman"/>
          <w:sz w:val="24"/>
          <w:szCs w:val="24"/>
          <w:lang w:eastAsia="ru-RU"/>
        </w:rPr>
        <w:t>й</w:t>
      </w:r>
      <w:r w:rsidRPr="004C43BF">
        <w:rPr>
          <w:rFonts w:ascii="Times New Roman" w:hAnsi="Times New Roman"/>
          <w:sz w:val="24"/>
          <w:szCs w:val="24"/>
          <w:lang w:eastAsia="ru-RU"/>
        </w:rPr>
        <w:t>ся вовлечен во внеурочную деятельность.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Мероприятия, направленные на повышение эффективности воспитательного процесса.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i/>
          <w:iCs/>
          <w:sz w:val="24"/>
          <w:szCs w:val="24"/>
          <w:lang w:eastAsia="ru-RU"/>
        </w:rPr>
        <w:t>Традиции учреждения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знаний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здоровья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Выборы президента «Алый парус»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Дню Учителя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Месячник Защитника Отечества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Конкурс военно-патриотической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Предметные недели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Вечер встречи школьных друзей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проводам зимы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Прощание с азбукой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Встречи с ветеранами Великой Отечественной войны и тружениками тыла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памяти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 xml:space="preserve"> ″П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оклонимся Великим тем годам″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Смотр строя и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Конкурс чтецов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 ″Прощание с начальной школой″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Последний звонок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Выпускной вечер для 9 класса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Участие в благотворительных акциях и общественных работах.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течение учебного года учащиеся участвуют в благотворительных акциях: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«Ветеранам нашу любовь и заботу» - оказывают посильную помощь пожилым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людям.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«Пять минут ради природы» - участвуют в уборке территории школы и села.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«Обелиск у дороги» - благоустройство сельского обелиска.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«Марш парков» - озеленение пришкольной территории и территорий деревень, входящих в состав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Фоминской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территориальной администрации.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«Георгиевская лента» - распространение георгиевской ленты среди односельчан.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Учащиеся в 201</w:t>
      </w:r>
      <w:r w:rsidR="008C6A19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b/>
          <w:sz w:val="24"/>
          <w:szCs w:val="24"/>
          <w:lang w:eastAsia="ru-RU"/>
        </w:rPr>
        <w:t xml:space="preserve"> году стали победителями и призерами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муниципальных конкурсов: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F37684">
        <w:rPr>
          <w:rFonts w:ascii="Times New Roman" w:hAnsi="Times New Roman"/>
          <w:sz w:val="24"/>
          <w:szCs w:val="24"/>
        </w:rPr>
        <w:t>Муниципальный конкурс детского и юношеского литературного творчества «Серебряное пёрышко»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Районный конкурс рисунков «Заповедному миру – нашу заботу!»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Муниципальный этап областного краеведческого конкурса «Юные знатоки Урала»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 xml:space="preserve">- Конкурс на лучшее театрализованное представлений </w:t>
      </w:r>
      <w:proofErr w:type="spellStart"/>
      <w:r w:rsidRPr="00F37684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F37684">
        <w:rPr>
          <w:rFonts w:ascii="Times New Roman" w:hAnsi="Times New Roman"/>
          <w:sz w:val="24"/>
          <w:szCs w:val="24"/>
        </w:rPr>
        <w:t xml:space="preserve"> МО «Спасём, сохраним, создадим!» 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i/>
          <w:iCs/>
          <w:sz w:val="24"/>
          <w:szCs w:val="24"/>
        </w:rPr>
        <w:t>-</w:t>
      </w:r>
      <w:r w:rsidRPr="00F37684">
        <w:rPr>
          <w:rFonts w:ascii="Times New Roman" w:hAnsi="Times New Roman"/>
          <w:sz w:val="24"/>
          <w:szCs w:val="24"/>
        </w:rPr>
        <w:t xml:space="preserve"> Муниципальный этап 6 Всероссийского конкурса юных чтецов «Живая классика»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Районный конкур рисунков "Моя заповедная природа"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Районная экологическая акция «Покормите птиц зимой!»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 xml:space="preserve">- Районный литературный конкурс  «Сохраним природу </w:t>
      </w:r>
      <w:proofErr w:type="gramStart"/>
      <w:r w:rsidRPr="00F37684">
        <w:rPr>
          <w:rFonts w:ascii="Times New Roman" w:hAnsi="Times New Roman"/>
          <w:sz w:val="24"/>
          <w:szCs w:val="24"/>
        </w:rPr>
        <w:t>–с</w:t>
      </w:r>
      <w:proofErr w:type="gramEnd"/>
      <w:r w:rsidRPr="00F37684">
        <w:rPr>
          <w:rFonts w:ascii="Times New Roman" w:hAnsi="Times New Roman"/>
          <w:sz w:val="24"/>
          <w:szCs w:val="24"/>
        </w:rPr>
        <w:t>охраним планету»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Районный конкурс видеоклипов «Мой лучший друг – мой домашний питомец»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Муниципальный краеведческий конкурс творческих работ «Моё село (деревня): вчера, сегодня, завтра»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Муниципальный этап областной экологической кейс - игры для детей младшего школьного возраста "</w:t>
      </w:r>
      <w:proofErr w:type="spellStart"/>
      <w:r w:rsidRPr="00F37684">
        <w:rPr>
          <w:rFonts w:ascii="Times New Roman" w:hAnsi="Times New Roman"/>
          <w:sz w:val="24"/>
          <w:szCs w:val="24"/>
        </w:rPr>
        <w:t>GreenTeam</w:t>
      </w:r>
      <w:proofErr w:type="spellEnd"/>
      <w:r w:rsidRPr="00F37684">
        <w:rPr>
          <w:rFonts w:ascii="Times New Roman" w:hAnsi="Times New Roman"/>
          <w:sz w:val="24"/>
          <w:szCs w:val="24"/>
        </w:rPr>
        <w:t>"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Муниципальный этап областного конкурса декоративно-прикладного искусства «Стильные штучки»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 xml:space="preserve">- Муниципальный этап областного конкурса изобразительного творчества «Дорогами добра»    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sz w:val="24"/>
          <w:szCs w:val="24"/>
        </w:rPr>
        <w:t>- Муниципальный этап международной экологической акции «Марш парков-2018»</w:t>
      </w:r>
    </w:p>
    <w:p w:rsidR="00857BCC" w:rsidRPr="00F37684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7684">
        <w:rPr>
          <w:rFonts w:ascii="Times New Roman" w:hAnsi="Times New Roman"/>
          <w:i/>
          <w:iCs/>
          <w:sz w:val="24"/>
          <w:szCs w:val="24"/>
        </w:rPr>
        <w:t>-</w:t>
      </w:r>
      <w:r w:rsidRPr="00F37684">
        <w:rPr>
          <w:rFonts w:ascii="Times New Roman" w:hAnsi="Times New Roman"/>
          <w:sz w:val="24"/>
          <w:szCs w:val="24"/>
        </w:rPr>
        <w:t xml:space="preserve"> Месячник дикой природы (в рамках Всемирного дня дикой природы)</w:t>
      </w:r>
    </w:p>
    <w:p w:rsidR="00857BCC" w:rsidRPr="004C43BF" w:rsidRDefault="00857BCC" w:rsidP="00657B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F37684">
        <w:rPr>
          <w:rFonts w:ascii="Times New Roman" w:hAnsi="Times New Roman"/>
          <w:sz w:val="24"/>
          <w:szCs w:val="24"/>
        </w:rPr>
        <w:t xml:space="preserve">- Конкурс творческих работ «История моей семьи в ВОВ»                                                                      - Муниципальный этап Международного конкурса рисунков «Пушкин глазами детей»                            -     Экологический месячник           «Встречай с любовью стаи птиц»                                                                                          -    Муниципальная игра для учащихся 1 ступени "Знаешь ли ты историю Отечества"                                               -      Профилактическая акция «Чистый лес-территория без огня»                                                                                 -      Муниципальный этап областного конкурса изобразительного искусства «Дороги добра»                                                                                                                                                                                                                                                      -      </w:t>
      </w:r>
      <w:r w:rsidRPr="00F37684">
        <w:rPr>
          <w:rFonts w:ascii="Times New Roman" w:hAnsi="Times New Roman"/>
          <w:b/>
          <w:bCs/>
          <w:sz w:val="24"/>
          <w:szCs w:val="24"/>
        </w:rPr>
        <w:t>Муниципальный фестиваль «Майская радуга</w:t>
      </w:r>
      <w:proofErr w:type="gramEnd"/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8"/>
          <w:szCs w:val="28"/>
        </w:rPr>
        <w:sectPr w:rsidR="00857BCC" w:rsidRPr="004C43BF" w:rsidSect="00612FF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Показатели достижений участия педагогов с учащимися в муниципальных, окружных, областных и т.д. конкурсах в 201</w:t>
      </w:r>
      <w:r w:rsidR="004260D8">
        <w:rPr>
          <w:rFonts w:ascii="Times New Roman" w:hAnsi="Times New Roman"/>
          <w:b/>
          <w:sz w:val="24"/>
          <w:szCs w:val="24"/>
        </w:rPr>
        <w:t>9</w:t>
      </w:r>
      <w:r w:rsidRPr="004C43BF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tblpX="775" w:tblpY="901"/>
        <w:tblW w:w="1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6378"/>
        <w:gridCol w:w="1439"/>
      </w:tblGrid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литературно-художествен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75лет освобожден Ленинграда от фашистской блокады «Блокадной вечности страницы»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21.01.19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Бобылева С8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</w:t>
            </w:r>
            <w:proofErr w:type="gram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spellEnd"/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П, Анохина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М,Ерёмина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литературный конкурс «Сохраним природу – сохраним планету»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30.01.19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3 «а»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А.А.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Кухаренко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,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Перетягина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И.Н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Казакова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Перминова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Шаламова П, Панова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Ожиганова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Е.С  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 + 2м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классика районный этап Всероссийского конкурса юных  чтецов «Живая классика»                   </w:t>
            </w:r>
            <w:r w:rsidR="004260D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10.03.19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Кандаков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4260D8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Районная экологическая акция «Мы в ответе за птиц на планете»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15.03.19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 – Колотова А.А.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С.А, Поповских Н.Л, Фёдорова А.И, Логинова Е.В, Глубоковских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В.А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,Н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емшанова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Сценарий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Серебренникова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5кл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Анохина М 8кл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Колотова А.А.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отчёт  </w:t>
            </w:r>
            <w:r w:rsidRPr="0042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Ожиганова</w:t>
            </w:r>
            <w:proofErr w:type="spellEnd"/>
            <w:r w:rsidRPr="0042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Е. С, </w:t>
            </w:r>
            <w:proofErr w:type="spellStart"/>
            <w:r w:rsidRPr="0042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И. Н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6F7DC"/>
              <w:jc w:val="both"/>
              <w:textAlignment w:val="baseline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260D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районный этап областной </w:t>
            </w:r>
            <w:proofErr w:type="gramStart"/>
            <w:r w:rsidRPr="004260D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экологической</w:t>
            </w:r>
            <w:proofErr w:type="gramEnd"/>
            <w:r w:rsidRPr="004260D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кейс-игры</w:t>
            </w:r>
          </w:p>
          <w:p w:rsidR="0083503B" w:rsidRPr="004260D8" w:rsidRDefault="0083503B" w:rsidP="0083503B">
            <w:pPr>
              <w:shd w:val="clear" w:color="auto" w:fill="F6F7DC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color w:val="082663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</w:t>
            </w:r>
            <w:r w:rsidRPr="004260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29.03.19 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 Поповских Н.Л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международной акции 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«МАРШ  ПАРКОВ – 2019»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29.03.19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(Анохина М)  8кл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8кл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Колотова А.А.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Синодова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Басенцян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Гвоздюкевич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3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>Ирбитского</w:t>
            </w:r>
            <w:proofErr w:type="spellEnd"/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пройдет месячник водных ресурсов.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05.04 19</w:t>
            </w: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Отчёт                                   </w:t>
            </w:r>
            <w:proofErr w:type="gram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Н.Л, 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В.Г, Глубоковских В.А, Поповских Н.Л,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сценарий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15 всероссийского конкурса рисунков «Пушкин глазами детей»                 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10.04.19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Перминова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3кл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Костарев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2кл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5кл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Литвинова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Перминова П. 3 «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а»                                       Поповских Н.Л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И.Н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>районный творческий конкурс </w:t>
            </w:r>
            <w:r w:rsidRPr="004260D8">
              <w:rPr>
                <w:rFonts w:ascii="Times New Roman" w:hAnsi="Times New Roman"/>
                <w:bCs/>
                <w:iCs/>
                <w:sz w:val="24"/>
                <w:szCs w:val="24"/>
              </w:rPr>
              <w:t>«Лесными тропинками».</w:t>
            </w:r>
            <w:r w:rsidRPr="004260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  </w:t>
            </w:r>
            <w:r w:rsidRPr="004260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Тищенко Н, (Попова В)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Садриева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Т.М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Матушкина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, Костарев А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этап областного конкурса детского литературного творчества «Вдохновение»   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20.04.19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Кузнецова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Анохина М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3м+3м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профилактической 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акции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«Чистый лес – территория без огня»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30.04.19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Тюстин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Кандаков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П, Перевалов 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П,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Кузнецова Т, Анохина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М,Султанов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Ерёмина К, Брызгалова Д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А.А.-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Брызгалова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Ерёмина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Беспутина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Беспутина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Е,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Тюстин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А)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Колотова А.А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Костарев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2кл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районный конкурс проектов ландшафтного дизайна «Умный сад, технологичный огород»                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30.04.19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>экологический месячник</w:t>
            </w:r>
          </w:p>
          <w:p w:rsidR="0083503B" w:rsidRPr="004260D8" w:rsidRDefault="0083503B" w:rsidP="00835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«Встречай с любовью стаи птиц»</w:t>
            </w:r>
          </w:p>
          <w:p w:rsidR="0083503B" w:rsidRPr="004260D8" w:rsidRDefault="0083503B" w:rsidP="0083503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30.04.19 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Отчёт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А.А.-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Поповских Н.Л,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конкурс эссе        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«Письмо герою-земляку»  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30.04.19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Духович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экологического субботника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Весна-2019» 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21.05.19</w:t>
            </w:r>
          </w:p>
          <w:p w:rsidR="0083503B" w:rsidRPr="004260D8" w:rsidRDefault="0083503B" w:rsidP="008350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Воронкина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И.Н, Поповских Н.Л, Колотова А.А.,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Г.А,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С.А, Глубоковских В.А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03B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\атлетическое многоборье</w:t>
            </w:r>
          </w:p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14.05.19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B" w:rsidRPr="004260D8" w:rsidRDefault="0083503B" w:rsidP="008350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Муниципальный конкурс «Юные исследователи природы»: Выставка ЮННАТ-2019</w:t>
            </w:r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15.09.19г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Кузнецов М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4 «а»,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Синодова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В, Еремина К 9кл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,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О.А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,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А.А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(Поповских Н.Л)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Матушкина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м+2м+3м+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Кросс нации </w:t>
            </w:r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21.09.18г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Кросс «Шиповка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конкурса художественного чтения для уч-ся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13.10.19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Казакова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Перминова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Поповских Н.Л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>о проведении месячника защиты животных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(в рамках Всемирного дня животных)</w:t>
            </w:r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31.10.19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Отчет: Колотова А.А.,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О.А,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С.А,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Поповских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Н.Л, Власова О.В., Малкова А.А.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2м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о проведении Всемирного открытого урока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</w:t>
            </w:r>
          </w:p>
          <w:p w:rsidR="004260D8" w:rsidRPr="004260D8" w:rsidRDefault="004260D8" w:rsidP="004260D8">
            <w:pPr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bCs/>
                <w:sz w:val="24"/>
                <w:szCs w:val="24"/>
              </w:rPr>
              <w:t>31.10.19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А.А-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Ожиганова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Е.С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творческий конкурс «Мой взгляд на малую Родину»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31.10.19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Тищенко Н 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Серебренникова 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Щапова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Власова О.В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Костарев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Матушкина В, </w:t>
            </w:r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Казакова А.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МирясоваС.А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Бородина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И.Н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Теплых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Ожиганова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Е.С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Кузнецов М,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Свалухин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 м, 1 м.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изобразительного искусства «Дорогами добра»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07.11.19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Кузнецов М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Серебренникова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конкурс для добровольческих отрядов «Волонтерский прорыв» 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20.11.19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Шмакова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, Волкова Д.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Колотова А.А,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Колотовкина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конкурс фотографий  «Я - турист» 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22.11.19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4кл, 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9кл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Колотова А.А.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Кузнецов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4кл, Еремина К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9кл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фотоконкурс «Мои домашние питомцы»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30.11.19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Н.Н., Кузнецов М.П., Перминова П.Л., Бобылева С.П., </w:t>
            </w:r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Ерёмина К.А.,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П.М.,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Софрыгина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Д.С., Теплых Н.С.        </w:t>
            </w:r>
          </w:p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Колотова А.А.,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Басенцян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К.Г.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Поповских Н.Л.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творческий конкурс «Чудеса из вторичного сырья»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30.11.19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Перминова П., Тищенко Н., Константинова В., </w:t>
            </w:r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Ерёмина К,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>Хропин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П., Окулов Д., Сосновских А.,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Колотова А.А,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Костарев А.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Панова А.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Ожиганова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3+3м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Муниципальная экологическая  акция 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«Чистая планета в наших руках» на территории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30.11.19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Отчет: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О.А., Колотова А.А.,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В.Г,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Поповских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И.Н.,  Власова О.В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Синодова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2+2м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Районный этап областного конкурса изобразительного искусства «Рождественские фантазии»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05.12.19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Щапова Е.Р.  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Власова О.В.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Конкурс «Мы выбираем будущее»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20.12.19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Тищенко Н,  5кл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9кл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Колотова А.А.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Всеросийский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экологический  урок «Моря России»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25.12.19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Колотова А.А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сочинений, посвящённого 100л со дня рождения 2 героя Сов Сю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Г.А.Речкалова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«Защитники неба»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30.12.19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Духович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4260D8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Районный творческий конкурс  «Символ года – 2020» 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0D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Бучнев Н 6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4кл, </w:t>
            </w:r>
          </w:p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О.А.- Колотова А.А.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Томилова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Перминова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4кл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Поповских Н.Л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3+3м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Районная эколого-социальная  акция «Эко-Ёлка – 2019» 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Фото: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Басенцян</w:t>
            </w:r>
            <w:proofErr w:type="spellEnd"/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Поповских Н.Л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Беспутина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А8кл, Бобылева С9к, Бучнев Н6кл,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Колотова А.А.-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Заболотских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Н 4кл 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Хомец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О.А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Матушкина В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. 3кл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Сказки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:  Костарев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3кл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Мирясова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С.А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Бобылева С 9кл,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Колотова А.А</w:t>
            </w:r>
            <w:r w:rsidRPr="004260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Коноплёва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С6кл,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9кл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ДубскихП6кл, Никитина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6кл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Кожокарь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В.Г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2м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1+3м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260D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Слет волонтеров «</w:t>
            </w:r>
            <w:proofErr w:type="gramStart"/>
            <w:r w:rsidRPr="004260D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Кто</w:t>
            </w:r>
            <w:proofErr w:type="gramEnd"/>
            <w:r w:rsidRPr="004260D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если не мы?»                            </w:t>
            </w:r>
            <w:r w:rsidRPr="004260D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21.12.19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КандаковП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, Ерёмина К., Анохина М, Султанов К., Перевалов А.     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Колотовкина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260D8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Всероссийский конкурс сочинений «Без срока давности»                    </w:t>
            </w:r>
            <w:r w:rsidRPr="004260D8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25.01.20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Полежанкина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П, Ерёмина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9кл, Константинова В 8кл</w:t>
            </w:r>
          </w:p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Колотова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Колотовкина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А.О)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Немшанова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Г.А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D8" w:rsidRPr="004260D8" w:rsidTr="0083503B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«Мы наследники Победы!»</w:t>
            </w:r>
          </w:p>
          <w:p w:rsidR="004260D8" w:rsidRPr="004260D8" w:rsidRDefault="004260D8" w:rsidP="004260D8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25.01.20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Султанов</w:t>
            </w:r>
            <w:proofErr w:type="gramStart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4260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260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>Колотовкина</w:t>
            </w:r>
            <w:proofErr w:type="spellEnd"/>
            <w:r w:rsidRPr="004260D8">
              <w:rPr>
                <w:rFonts w:ascii="Times New Roman" w:hAnsi="Times New Roman"/>
                <w:b/>
                <w:sz w:val="24"/>
                <w:szCs w:val="24"/>
              </w:rPr>
              <w:t xml:space="preserve"> А.О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8" w:rsidRPr="004260D8" w:rsidRDefault="004260D8" w:rsidP="004260D8">
            <w:pPr>
              <w:rPr>
                <w:rFonts w:ascii="Times New Roman" w:hAnsi="Times New Roman"/>
                <w:sz w:val="24"/>
                <w:szCs w:val="24"/>
              </w:rPr>
            </w:pPr>
            <w:r w:rsidRPr="004260D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857BCC" w:rsidRPr="004C43BF" w:rsidRDefault="00857BCC" w:rsidP="00A25552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7BCC" w:rsidRPr="004C43BF" w:rsidSect="00495D1B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Работа по воспитанию здорового образа жизни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уделяет особое, первостепенное внимание Программе формирования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культуры здорового и безопасного образа жизни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. Это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комплексная</w:t>
      </w:r>
      <w:proofErr w:type="gramEnd"/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программа формирования знаний, установок, личностных ориентиров и норм поведения,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обеспечивающих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сохранение и укрепление физического и психологического здоровья.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 школе имеется столовая на 60 посадочных мест. 100 % учащихся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охвачены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горячим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питанием.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Деятельность школы направлена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антиалкогольную, антиникотиновую,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антинаркотическую пропаганду. В течение года в школе проводились конкурсы рисунков</w:t>
      </w:r>
      <w:r w:rsidR="000E2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и плакатов на данную тематику. 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 ОБЖ провела серию бесед направленных на негативное отношение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подростков к алкоголю, курению и наркотикам. Ежегодно в школе среди учащихся 13-14 лет проводится социально-психологическое тестирование лиц, обучающихся в общеобразовательных организациях.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7BCC" w:rsidRPr="00F37684" w:rsidRDefault="00857BCC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7684">
        <w:rPr>
          <w:rFonts w:ascii="Times New Roman" w:hAnsi="Times New Roman"/>
          <w:b/>
          <w:sz w:val="24"/>
          <w:szCs w:val="24"/>
          <w:lang w:eastAsia="ru-RU"/>
        </w:rPr>
        <w:t>Итоги тестирования</w:t>
      </w: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992"/>
        <w:gridCol w:w="1276"/>
        <w:gridCol w:w="709"/>
        <w:gridCol w:w="1276"/>
        <w:gridCol w:w="708"/>
        <w:gridCol w:w="1701"/>
        <w:gridCol w:w="567"/>
      </w:tblGrid>
      <w:tr w:rsidR="00857BCC" w:rsidRPr="004C43BF" w:rsidTr="00A4430A">
        <w:trPr>
          <w:trHeight w:val="15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принявших участие в тестировании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уровень  риска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61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риска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91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4430A">
            <w:pPr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7BCC" w:rsidRPr="004C43BF" w:rsidTr="00A4430A">
        <w:trPr>
          <w:trHeight w:val="6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F37684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57BCC"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7BCC" w:rsidRPr="004C43BF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Default="00F37684" w:rsidP="00CC6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13лет    </w:t>
            </w:r>
          </w:p>
          <w:p w:rsidR="00857BCC" w:rsidRPr="004C43BF" w:rsidRDefault="00F37684" w:rsidP="00CC6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7BCC"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0B6BD1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37684" w:rsidRPr="004C43BF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F37684" w:rsidP="00CC6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лет   5чел.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F37684" w:rsidP="00F37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F37684" w:rsidP="00F37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F37684" w:rsidP="00F37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F37684" w:rsidP="00F37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0B6BD1" w:rsidP="000B6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0B6BD1" w:rsidP="000B6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0B6BD1" w:rsidP="000B6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684" w:rsidRPr="004C43BF" w:rsidRDefault="000B6BD1" w:rsidP="000B6B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57BCC" w:rsidRPr="004C43BF" w:rsidRDefault="00857BCC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0B6BD1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</w:t>
      </w:r>
      <w:r w:rsidR="000E23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</w:t>
      </w:r>
      <w:r w:rsidR="00857BCC" w:rsidRPr="004C43BF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="00857BCC" w:rsidRPr="004C43BF">
        <w:rPr>
          <w:rFonts w:ascii="Times New Roman" w:hAnsi="Times New Roman"/>
          <w:sz w:val="24"/>
          <w:szCs w:val="24"/>
          <w:lang w:eastAsia="ru-RU"/>
        </w:rPr>
        <w:t xml:space="preserve">, проходившие тестирование имеют низкий уровень риска,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857BCC" w:rsidRPr="004C43BF">
        <w:rPr>
          <w:rFonts w:ascii="Times New Roman" w:hAnsi="Times New Roman"/>
          <w:sz w:val="24"/>
          <w:szCs w:val="24"/>
          <w:lang w:eastAsia="ru-RU"/>
        </w:rPr>
        <w:t>3 обучающихся не имеют риска.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и спортивная работа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Объекты физической культуры и спорта: спортивный зал, спортивная площадка,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полоса препятствий, необходимый спортивный инвентарь. 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Традиционные спортивные соревнования: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Осенний «Кросс наций»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Весенняя легкоатлетическая эстафета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Лыжные гонки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волейболу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• Первенство школы по шашкам и шахматам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пионерболу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Силовое многоборье</w:t>
      </w:r>
    </w:p>
    <w:p w:rsidR="00857BCC" w:rsidRPr="004C43BF" w:rsidRDefault="00857BCC" w:rsidP="00A443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Веселые старты для младших школьников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аттестации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Освоение образовательных программ, в том числе отдельной части или всего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объема, сопровождается текущим контролем успеваемости и промежуточной аттестацией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текущего контроля успеваемости: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письменная проверка – письменный ответ учащегося на один или систему вопросов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(заданий). К письменным ответам относятся: домашние, проверочные, лабораторные,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практические, проектные, контрольные, творческие работы; письменные отчёты о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наблюдениях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; письменные ответы на вопросы теста; сочинения, изложения, диктанты,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рефераты 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другое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устная проверка – устный ответ учащегося на один или систему вопросов, пересказ,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чтение, исполнение вокальных произведений и другие контрольные работы, выполняемые устно;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практические работы – проведение наблюдений; постановка лабораторных опытов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(экспериментов); изготовление изделий, макетов, моделей и т.д.; выполнение контрольных упражнений, нормативов.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Формы проведения промежуточной аттестации </w:t>
      </w:r>
      <w:proofErr w:type="gramStart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оценка качества усвоения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всего объёма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содержания учебного предмета за учебный год.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обязательна для всех обучающихся 2-9 классов.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представляет собой оценку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образовательных</w:t>
      </w:r>
      <w:proofErr w:type="gramEnd"/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результатов по учебным предметам за год и проводится на основе результатов четвертных отметок, и определяется как среднее арифметическое четвертных отметок за                  соответствующий период и выставляется в журнал целым числом в соответствии с правилами математического округления.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Особенности промежуточной аттестации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1-го класса проводится на основе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комплексной работы и фиксируется в виде качественной оценки успешности освоения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образовательных программ.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Фиксация результатов промежуточной аттестации осуществляется по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системе; для учебных предметов «Основы духовно-нравственной культуры народов России», «Основы религиозных культур и светской этики» и предметов учебного плана, по которым решением педсовета не предполагается балльное оценивание «зачтено» / «не зачтено».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AA4494" w:rsidRDefault="00857BCC" w:rsidP="0012745C">
      <w:pPr>
        <w:jc w:val="both"/>
        <w:rPr>
          <w:rFonts w:ascii="Times New Roman" w:hAnsi="Times New Roman"/>
          <w:b/>
        </w:rPr>
      </w:pPr>
      <w:r w:rsidRPr="00AA4494">
        <w:rPr>
          <w:rFonts w:ascii="Times New Roman" w:hAnsi="Times New Roman"/>
          <w:b/>
          <w:sz w:val="24"/>
          <w:szCs w:val="24"/>
        </w:rPr>
        <w:t>Анализ результатов успеваемости обучающихся по классам за</w:t>
      </w:r>
      <w:r w:rsidR="002917A4" w:rsidRPr="00AA4494">
        <w:rPr>
          <w:rFonts w:ascii="Times New Roman" w:hAnsi="Times New Roman"/>
          <w:b/>
          <w:sz w:val="24"/>
          <w:szCs w:val="24"/>
        </w:rPr>
        <w:t xml:space="preserve"> </w:t>
      </w:r>
      <w:r w:rsidRPr="00AA44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A4494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2917A4" w:rsidRPr="00AA4494">
        <w:rPr>
          <w:rFonts w:ascii="Times New Roman" w:hAnsi="Times New Roman"/>
          <w:b/>
          <w:sz w:val="24"/>
          <w:szCs w:val="24"/>
        </w:rPr>
        <w:t xml:space="preserve"> 201</w:t>
      </w:r>
      <w:r w:rsidR="004260D8" w:rsidRPr="00AA4494">
        <w:rPr>
          <w:rFonts w:ascii="Times New Roman" w:hAnsi="Times New Roman"/>
          <w:b/>
          <w:sz w:val="24"/>
          <w:szCs w:val="24"/>
        </w:rPr>
        <w:t>8</w:t>
      </w:r>
      <w:r w:rsidRPr="00AA4494">
        <w:rPr>
          <w:rFonts w:ascii="Times New Roman" w:hAnsi="Times New Roman"/>
          <w:b/>
          <w:sz w:val="24"/>
          <w:szCs w:val="24"/>
        </w:rPr>
        <w:t>-20</w:t>
      </w:r>
      <w:r w:rsidR="004260D8" w:rsidRPr="00AA4494">
        <w:rPr>
          <w:rFonts w:ascii="Times New Roman" w:hAnsi="Times New Roman"/>
          <w:b/>
          <w:sz w:val="24"/>
          <w:szCs w:val="24"/>
        </w:rPr>
        <w:t>19</w:t>
      </w:r>
      <w:r w:rsidRPr="00AA449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Неуспев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AA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AA44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AA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AA44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5-9 классы</w:t>
            </w:r>
          </w:p>
        </w:tc>
        <w:tc>
          <w:tcPr>
            <w:tcW w:w="1417" w:type="dxa"/>
          </w:tcPr>
          <w:p w:rsidR="00857BCC" w:rsidRPr="004C43BF" w:rsidRDefault="00857BCC" w:rsidP="0052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7BCC" w:rsidRPr="004C43BF" w:rsidRDefault="00857BCC" w:rsidP="00AA4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AA4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AA4494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Анализ результатов успеваемости обучающихся по классам за </w:t>
      </w:r>
      <w:r w:rsidRPr="004C43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43BF">
        <w:rPr>
          <w:rFonts w:ascii="Times New Roman" w:hAnsi="Times New Roman"/>
          <w:b/>
          <w:sz w:val="24"/>
          <w:szCs w:val="24"/>
        </w:rPr>
        <w:t xml:space="preserve"> полугодие 201</w:t>
      </w:r>
      <w:r w:rsidR="007A60EF">
        <w:rPr>
          <w:rFonts w:ascii="Times New Roman" w:hAnsi="Times New Roman"/>
          <w:b/>
          <w:sz w:val="24"/>
          <w:szCs w:val="24"/>
        </w:rPr>
        <w:t>8</w:t>
      </w:r>
      <w:r w:rsidRPr="004C43BF">
        <w:rPr>
          <w:rFonts w:ascii="Times New Roman" w:hAnsi="Times New Roman"/>
          <w:b/>
          <w:sz w:val="24"/>
          <w:szCs w:val="24"/>
        </w:rPr>
        <w:t>-201</w:t>
      </w:r>
      <w:r w:rsidR="007A60EF">
        <w:rPr>
          <w:rFonts w:ascii="Times New Roman" w:hAnsi="Times New Roman"/>
          <w:b/>
          <w:sz w:val="24"/>
          <w:szCs w:val="24"/>
        </w:rPr>
        <w:t>9</w:t>
      </w:r>
      <w:r w:rsidRPr="004C43BF">
        <w:rPr>
          <w:rFonts w:ascii="Times New Roman" w:hAnsi="Times New Roman"/>
          <w:b/>
          <w:sz w:val="24"/>
          <w:szCs w:val="24"/>
        </w:rPr>
        <w:t xml:space="preserve">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Неуспев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E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E75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E75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E755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E75519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57BCC" w:rsidRPr="004C43BF" w:rsidRDefault="00857BCC" w:rsidP="008B5E0F">
      <w:pPr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rPr>
          <w:rFonts w:ascii="Times New Roman" w:hAnsi="Times New Roman"/>
          <w:sz w:val="24"/>
          <w:szCs w:val="24"/>
        </w:rPr>
      </w:pPr>
      <w:proofErr w:type="gramStart"/>
      <w:r w:rsidRPr="004C43BF">
        <w:rPr>
          <w:rFonts w:ascii="Times New Roman" w:hAnsi="Times New Roman"/>
          <w:sz w:val="24"/>
          <w:szCs w:val="24"/>
        </w:rPr>
        <w:t xml:space="preserve">Качество знаний  по сравнению с прошлым годом  повысилось на </w:t>
      </w:r>
      <w:r w:rsidR="00E75519">
        <w:rPr>
          <w:rFonts w:ascii="Times New Roman" w:hAnsi="Times New Roman"/>
          <w:sz w:val="24"/>
          <w:szCs w:val="24"/>
        </w:rPr>
        <w:t>3,5</w:t>
      </w:r>
      <w:r w:rsidRPr="004C43BF">
        <w:rPr>
          <w:rFonts w:ascii="Times New Roman" w:hAnsi="Times New Roman"/>
          <w:sz w:val="24"/>
          <w:szCs w:val="24"/>
        </w:rPr>
        <w:t xml:space="preserve"> % .В течение года проводился мониторинг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C43BF">
        <w:rPr>
          <w:rStyle w:val="spelle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43BF">
        <w:rPr>
          <w:rStyle w:val="spelle"/>
          <w:rFonts w:ascii="Times New Roman" w:hAnsi="Times New Roman"/>
          <w:sz w:val="24"/>
          <w:szCs w:val="24"/>
        </w:rPr>
        <w:t xml:space="preserve"> ЗУН в форме 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обязательных административных контрольных работ;                                                                                             - стартовый (входной) контроль, цель которого - определить степень устойчивости знаний учащихся;                                                                                                                                            - промежуточный (полугодовой) контроль, целью которого является отслеживание динамики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C43BF">
        <w:rPr>
          <w:rStyle w:val="spelle"/>
          <w:rFonts w:ascii="Times New Roman" w:hAnsi="Times New Roman"/>
          <w:sz w:val="24"/>
          <w:szCs w:val="24"/>
        </w:rPr>
        <w:t>обученности</w:t>
      </w:r>
      <w:proofErr w:type="spellEnd"/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учащихся, коррекция деятельности учителя и учащихся для предупреждения неуспеваемости и второгодничества;</w:t>
      </w:r>
      <w:proofErr w:type="gramEnd"/>
      <w:r w:rsidRPr="004C43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- итоговый (годовой) контроль , цель которого состоит в определении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C43BF">
        <w:rPr>
          <w:rStyle w:val="spelle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C43BF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4C43BF">
        <w:rPr>
          <w:rFonts w:ascii="Times New Roman" w:hAnsi="Times New Roman"/>
          <w:sz w:val="24"/>
          <w:szCs w:val="24"/>
        </w:rPr>
        <w:t xml:space="preserve">компетенций  при переходе учащихся в следующий класс, отслеживание динамики их </w:t>
      </w:r>
      <w:proofErr w:type="spellStart"/>
      <w:r w:rsidRPr="004C43BF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C43BF">
        <w:rPr>
          <w:rFonts w:ascii="Times New Roman" w:hAnsi="Times New Roman"/>
          <w:sz w:val="24"/>
          <w:szCs w:val="24"/>
        </w:rPr>
        <w:t>, прогнозирование результативности дальнейшего обучения учащихся, выделение недостатков в работе, планирование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C43BF">
        <w:rPr>
          <w:rStyle w:val="spelle"/>
          <w:rFonts w:ascii="Times New Roman" w:hAnsi="Times New Roman"/>
          <w:sz w:val="24"/>
          <w:szCs w:val="24"/>
        </w:rPr>
        <w:t>внутришкольного</w:t>
      </w:r>
      <w:proofErr w:type="spellEnd"/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 xml:space="preserve">контроля на следующий учебный год по предметам и классам, по которым получены неудовлетворительные результаты </w:t>
      </w:r>
      <w:proofErr w:type="spellStart"/>
      <w:r w:rsidRPr="004C43BF">
        <w:rPr>
          <w:rFonts w:ascii="Times New Roman" w:hAnsi="Times New Roman"/>
          <w:sz w:val="24"/>
          <w:szCs w:val="24"/>
        </w:rPr>
        <w:t>мониторинга</w:t>
      </w:r>
      <w:proofErr w:type="gramStart"/>
      <w:r w:rsidRPr="004C43BF">
        <w:rPr>
          <w:rFonts w:ascii="Times New Roman" w:hAnsi="Times New Roman"/>
          <w:sz w:val="24"/>
          <w:szCs w:val="24"/>
        </w:rPr>
        <w:t>.И</w:t>
      </w:r>
      <w:proofErr w:type="gramEnd"/>
      <w:r w:rsidRPr="004C43BF">
        <w:rPr>
          <w:rFonts w:ascii="Times New Roman" w:hAnsi="Times New Roman"/>
          <w:sz w:val="24"/>
          <w:szCs w:val="24"/>
        </w:rPr>
        <w:t>тоги</w:t>
      </w:r>
      <w:proofErr w:type="spellEnd"/>
      <w:r w:rsidRPr="004C43BF">
        <w:rPr>
          <w:rFonts w:ascii="Times New Roman" w:hAnsi="Times New Roman"/>
          <w:sz w:val="24"/>
          <w:szCs w:val="24"/>
        </w:rPr>
        <w:t xml:space="preserve"> работ анализировались, обсуждались на заседаниях МО и на совещаниях при завуче.</w:t>
      </w: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949B8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lastRenderedPageBreak/>
        <w:t>Анализ  результатов школьного и муниципального этапов всероссийской олимпиады школьников в 201</w:t>
      </w:r>
      <w:r w:rsidR="000402E6">
        <w:rPr>
          <w:rFonts w:ascii="Times New Roman" w:hAnsi="Times New Roman"/>
          <w:b/>
          <w:sz w:val="24"/>
          <w:szCs w:val="24"/>
        </w:rPr>
        <w:t>9</w:t>
      </w:r>
      <w:r w:rsidRPr="004C43BF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83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6"/>
        <w:gridCol w:w="2262"/>
        <w:gridCol w:w="633"/>
        <w:gridCol w:w="583"/>
        <w:gridCol w:w="583"/>
        <w:gridCol w:w="583"/>
        <w:gridCol w:w="583"/>
        <w:gridCol w:w="583"/>
        <w:gridCol w:w="664"/>
        <w:gridCol w:w="696"/>
        <w:gridCol w:w="769"/>
      </w:tblGrid>
      <w:tr w:rsidR="000402E6" w:rsidRPr="004C43BF" w:rsidTr="000402E6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олимпиады</w:t>
            </w:r>
          </w:p>
        </w:tc>
      </w:tr>
      <w:tr w:rsidR="000402E6" w:rsidRPr="004C43BF" w:rsidTr="000402E6">
        <w:trPr>
          <w:trHeight w:val="7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E6" w:rsidRPr="004C43BF" w:rsidRDefault="000402E6" w:rsidP="008F47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107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 w:rsidP="000402E6">
            <w:pPr>
              <w:rPr>
                <w:rFonts w:ascii="Times New Roman" w:hAnsi="Times New Roman"/>
                <w:sz w:val="20"/>
                <w:szCs w:val="20"/>
              </w:rPr>
            </w:pPr>
            <w:r w:rsidRPr="0004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 w:rsidP="000402E6">
            <w:pPr>
              <w:rPr>
                <w:rFonts w:ascii="Times New Roman" w:hAnsi="Times New Roman"/>
                <w:sz w:val="20"/>
                <w:szCs w:val="20"/>
              </w:rPr>
            </w:pPr>
            <w:r w:rsidRPr="000402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 w:rsidP="000402E6">
            <w:pPr>
              <w:rPr>
                <w:rFonts w:ascii="Times New Roman" w:hAnsi="Times New Roman"/>
                <w:sz w:val="20"/>
                <w:szCs w:val="20"/>
              </w:rPr>
            </w:pPr>
            <w:r w:rsidRPr="000402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 w:rsidP="00040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 w:rsidP="00040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 w:rsidP="00040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</w:rPr>
              <w:t>7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8" w:rsidRPr="004C43BF" w:rsidTr="00F376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3348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900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8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F33348" w:rsidRPr="004C43BF" w:rsidTr="00F376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48" w:rsidRPr="004C43BF" w:rsidRDefault="00F33348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F376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02E6" w:rsidRPr="000402E6" w:rsidRDefault="00040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E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48" w:rsidRPr="004C43BF" w:rsidTr="00F376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3348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F33348" w:rsidRPr="004C43BF" w:rsidTr="00F376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4C43BF" w:rsidRDefault="00F33348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F33348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3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3348" w:rsidRPr="00F33348" w:rsidRDefault="00F333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33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 Физика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Астрономия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E6" w:rsidRPr="004C43BF" w:rsidTr="000402E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0402E6" w:rsidP="008F47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2E6" w:rsidRPr="004C43BF" w:rsidRDefault="00F33348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857BCC" w:rsidRPr="004C43BF" w:rsidRDefault="00857BCC" w:rsidP="00107D7E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Число участников 5-6 классов </w:t>
      </w:r>
      <w:r w:rsidR="00F33348">
        <w:rPr>
          <w:rFonts w:ascii="Times New Roman" w:hAnsi="Times New Roman"/>
          <w:sz w:val="24"/>
          <w:szCs w:val="24"/>
        </w:rPr>
        <w:t>увеличилось</w:t>
      </w:r>
      <w:r w:rsidRPr="004C43BF">
        <w:rPr>
          <w:rFonts w:ascii="Times New Roman" w:hAnsi="Times New Roman"/>
          <w:sz w:val="24"/>
          <w:szCs w:val="24"/>
        </w:rPr>
        <w:t xml:space="preserve">  с 3</w:t>
      </w:r>
      <w:r w:rsidR="00F33348">
        <w:rPr>
          <w:rFonts w:ascii="Times New Roman" w:hAnsi="Times New Roman"/>
          <w:sz w:val="24"/>
          <w:szCs w:val="24"/>
        </w:rPr>
        <w:t>8</w:t>
      </w:r>
      <w:r w:rsidRPr="004C43BF">
        <w:rPr>
          <w:rFonts w:ascii="Times New Roman" w:hAnsi="Times New Roman"/>
          <w:sz w:val="24"/>
          <w:szCs w:val="24"/>
        </w:rPr>
        <w:t xml:space="preserve">%  </w:t>
      </w:r>
      <w:proofErr w:type="gramStart"/>
      <w:r w:rsidRPr="004C43B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43BF">
        <w:rPr>
          <w:rFonts w:ascii="Times New Roman" w:hAnsi="Times New Roman"/>
          <w:sz w:val="24"/>
          <w:szCs w:val="24"/>
        </w:rPr>
        <w:t>201</w:t>
      </w:r>
      <w:r w:rsidR="00F33348">
        <w:rPr>
          <w:rFonts w:ascii="Times New Roman" w:hAnsi="Times New Roman"/>
          <w:sz w:val="24"/>
          <w:szCs w:val="24"/>
        </w:rPr>
        <w:t>8</w:t>
      </w:r>
      <w:r w:rsidRPr="004C43BF">
        <w:rPr>
          <w:rFonts w:ascii="Times New Roman" w:hAnsi="Times New Roman"/>
          <w:sz w:val="24"/>
          <w:szCs w:val="24"/>
        </w:rPr>
        <w:t>-201</w:t>
      </w:r>
      <w:r w:rsidR="00F33348">
        <w:rPr>
          <w:rFonts w:ascii="Times New Roman" w:hAnsi="Times New Roman"/>
          <w:sz w:val="24"/>
          <w:szCs w:val="24"/>
        </w:rPr>
        <w:t>9</w:t>
      </w:r>
      <w:r w:rsidRPr="004C43BF">
        <w:rPr>
          <w:rFonts w:ascii="Times New Roman" w:hAnsi="Times New Roman"/>
          <w:sz w:val="24"/>
          <w:szCs w:val="24"/>
        </w:rPr>
        <w:t xml:space="preserve"> учебный год) до </w:t>
      </w:r>
      <w:r w:rsidR="00F33348">
        <w:rPr>
          <w:rFonts w:ascii="Times New Roman" w:hAnsi="Times New Roman"/>
          <w:sz w:val="24"/>
          <w:szCs w:val="24"/>
        </w:rPr>
        <w:t>50</w:t>
      </w:r>
      <w:r w:rsidRPr="004C43BF">
        <w:rPr>
          <w:rFonts w:ascii="Times New Roman" w:hAnsi="Times New Roman"/>
          <w:sz w:val="24"/>
          <w:szCs w:val="24"/>
        </w:rPr>
        <w:t xml:space="preserve">%, Число участников 7-8  классов увеличилось  с </w:t>
      </w:r>
      <w:r w:rsidR="00F33348">
        <w:rPr>
          <w:rFonts w:ascii="Times New Roman" w:hAnsi="Times New Roman"/>
          <w:sz w:val="24"/>
          <w:szCs w:val="24"/>
        </w:rPr>
        <w:t>34</w:t>
      </w:r>
      <w:r w:rsidRPr="004C43BF">
        <w:rPr>
          <w:rFonts w:ascii="Times New Roman" w:hAnsi="Times New Roman"/>
          <w:sz w:val="24"/>
          <w:szCs w:val="24"/>
        </w:rPr>
        <w:t>%  ( 201</w:t>
      </w:r>
      <w:r w:rsidR="00F33348">
        <w:rPr>
          <w:rFonts w:ascii="Times New Roman" w:hAnsi="Times New Roman"/>
          <w:sz w:val="24"/>
          <w:szCs w:val="24"/>
        </w:rPr>
        <w:t>8</w:t>
      </w:r>
      <w:r w:rsidRPr="004C43BF">
        <w:rPr>
          <w:rFonts w:ascii="Times New Roman" w:hAnsi="Times New Roman"/>
          <w:sz w:val="24"/>
          <w:szCs w:val="24"/>
        </w:rPr>
        <w:t>-201</w:t>
      </w:r>
      <w:r w:rsidR="00F33348">
        <w:rPr>
          <w:rFonts w:ascii="Times New Roman" w:hAnsi="Times New Roman"/>
          <w:sz w:val="24"/>
          <w:szCs w:val="24"/>
        </w:rPr>
        <w:t>9</w:t>
      </w:r>
      <w:r w:rsidRPr="004C43BF">
        <w:rPr>
          <w:rFonts w:ascii="Times New Roman" w:hAnsi="Times New Roman"/>
          <w:sz w:val="24"/>
          <w:szCs w:val="24"/>
        </w:rPr>
        <w:t xml:space="preserve"> учебный год) до </w:t>
      </w:r>
      <w:r w:rsidR="00F33348">
        <w:rPr>
          <w:rFonts w:ascii="Times New Roman" w:hAnsi="Times New Roman"/>
          <w:sz w:val="24"/>
          <w:szCs w:val="24"/>
        </w:rPr>
        <w:t>57</w:t>
      </w:r>
      <w:r w:rsidRPr="004C43BF">
        <w:rPr>
          <w:rFonts w:ascii="Times New Roman" w:hAnsi="Times New Roman"/>
          <w:sz w:val="24"/>
          <w:szCs w:val="24"/>
        </w:rPr>
        <w:t xml:space="preserve">%,    </w:t>
      </w:r>
      <w:r w:rsidRPr="004C43BF">
        <w:rPr>
          <w:rFonts w:ascii="Times New Roman" w:hAnsi="Times New Roman"/>
          <w:bCs/>
          <w:iCs/>
          <w:sz w:val="24"/>
          <w:szCs w:val="24"/>
        </w:rPr>
        <w:t xml:space="preserve">На муниципальном этапе  нет призовых мест.                                                                                                                          </w:t>
      </w:r>
    </w:p>
    <w:p w:rsidR="00857BCC" w:rsidRPr="004C43BF" w:rsidRDefault="00857BCC" w:rsidP="00107D7E">
      <w:pPr>
        <w:jc w:val="center"/>
        <w:rPr>
          <w:rStyle w:val="a7"/>
          <w:rFonts w:ascii="Times New Roman" w:hAnsi="Times New Roman"/>
          <w:b w:val="0"/>
          <w:bCs/>
          <w:iCs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Общие результаты ГИА за 201</w:t>
      </w:r>
      <w:r w:rsidR="007A60EF">
        <w:rPr>
          <w:rFonts w:ascii="Times New Roman" w:hAnsi="Times New Roman"/>
          <w:b/>
          <w:sz w:val="24"/>
          <w:szCs w:val="24"/>
        </w:rPr>
        <w:t>9</w:t>
      </w:r>
      <w:r w:rsidRPr="004C43BF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1"/>
        <w:gridCol w:w="567"/>
        <w:gridCol w:w="447"/>
        <w:gridCol w:w="567"/>
        <w:gridCol w:w="567"/>
        <w:gridCol w:w="567"/>
        <w:gridCol w:w="710"/>
        <w:gridCol w:w="566"/>
        <w:gridCol w:w="567"/>
        <w:gridCol w:w="567"/>
        <w:gridCol w:w="709"/>
        <w:gridCol w:w="567"/>
        <w:gridCol w:w="708"/>
        <w:gridCol w:w="914"/>
      </w:tblGrid>
      <w:tr w:rsidR="00857BCC" w:rsidRPr="004C43BF" w:rsidTr="008F4721">
        <w:trPr>
          <w:trHeight w:val="59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               9 класса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Количество (процент) учащихся, набравших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соответсвующий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балл по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пятибальной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шкале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по  5-бальной шкале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"2"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"3"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"4" 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480"/>
        </w:trPr>
        <w:tc>
          <w:tcPr>
            <w:tcW w:w="20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ОГЭ, ГВЭ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7A60EF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632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28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7A60EF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7A60EF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7A60EF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7A60EF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7BCC" w:rsidRPr="004C43BF" w:rsidRDefault="00857BCC" w:rsidP="008F4721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F4721">
      <w:pPr>
        <w:pStyle w:val="a4"/>
        <w:numPr>
          <w:ilvl w:val="0"/>
          <w:numId w:val="7"/>
        </w:numPr>
        <w:spacing w:after="0"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Жирным шрифтом показатели по </w:t>
      </w:r>
      <w:proofErr w:type="spellStart"/>
      <w:r w:rsidRPr="004C43BF">
        <w:rPr>
          <w:rFonts w:ascii="Times New Roman" w:hAnsi="Times New Roman"/>
          <w:sz w:val="24"/>
          <w:szCs w:val="24"/>
        </w:rPr>
        <w:t>Ирбитскому</w:t>
      </w:r>
      <w:proofErr w:type="spellEnd"/>
      <w:r w:rsidRPr="004C43BF">
        <w:rPr>
          <w:rFonts w:ascii="Times New Roman" w:hAnsi="Times New Roman"/>
          <w:sz w:val="24"/>
          <w:szCs w:val="24"/>
        </w:rPr>
        <w:t xml:space="preserve"> МО</w:t>
      </w:r>
    </w:p>
    <w:p w:rsidR="00857BCC" w:rsidRPr="004C43BF" w:rsidRDefault="00857BCC" w:rsidP="008F4721">
      <w:pPr>
        <w:shd w:val="clear" w:color="auto" w:fill="FFFFFF"/>
        <w:ind w:left="360"/>
        <w:jc w:val="both"/>
        <w:rPr>
          <w:rFonts w:ascii="Times New Roman" w:hAnsi="Times New Roman"/>
          <w:b/>
        </w:rPr>
      </w:pPr>
    </w:p>
    <w:p w:rsidR="00E75519" w:rsidRDefault="00E75519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75519" w:rsidRDefault="00E75519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57BCC" w:rsidRPr="00E75519" w:rsidRDefault="00857BCC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75519">
        <w:rPr>
          <w:rFonts w:ascii="Times New Roman" w:hAnsi="Times New Roman"/>
          <w:b/>
          <w:sz w:val="24"/>
          <w:szCs w:val="24"/>
        </w:rPr>
        <w:lastRenderedPageBreak/>
        <w:t>Анализ  результатов всероссийских проверочных работ в 201</w:t>
      </w:r>
      <w:r w:rsidR="007A60EF" w:rsidRPr="00E75519">
        <w:rPr>
          <w:rFonts w:ascii="Times New Roman" w:hAnsi="Times New Roman"/>
          <w:b/>
          <w:sz w:val="24"/>
          <w:szCs w:val="24"/>
        </w:rPr>
        <w:t>9</w:t>
      </w:r>
      <w:r w:rsidRPr="00E75519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57BCC" w:rsidRPr="00E75519" w:rsidRDefault="00857BCC" w:rsidP="008F47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3"/>
        <w:gridCol w:w="2005"/>
        <w:gridCol w:w="1472"/>
        <w:gridCol w:w="1295"/>
        <w:gridCol w:w="1295"/>
        <w:gridCol w:w="1295"/>
        <w:gridCol w:w="1295"/>
      </w:tblGrid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5</w:t>
            </w:r>
            <w:r w:rsidR="00F8065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4</w:t>
            </w:r>
            <w:r w:rsidR="00F8065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3</w:t>
            </w:r>
            <w:r w:rsidR="00F8065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2</w:t>
            </w:r>
            <w:r w:rsidR="00F8065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E75519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="00F80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="00F80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F806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F80652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57BCC" w:rsidRPr="004C43BF" w:rsidTr="009B1544">
        <w:trPr>
          <w:trHeight w:val="1428"/>
        </w:trPr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57BCC" w:rsidRPr="004C43BF" w:rsidRDefault="009B1544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</w:tbl>
    <w:p w:rsidR="00857BCC" w:rsidRPr="004C43BF" w:rsidRDefault="00857BCC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9C424D" w:rsidRDefault="00857BCC" w:rsidP="00545D13">
      <w:pPr>
        <w:rPr>
          <w:rFonts w:ascii="Times New Roman" w:hAnsi="Times New Roman"/>
          <w:b/>
          <w:sz w:val="28"/>
          <w:szCs w:val="24"/>
        </w:rPr>
      </w:pPr>
      <w:r w:rsidRPr="009C424D">
        <w:rPr>
          <w:rFonts w:ascii="Times New Roman" w:hAnsi="Times New Roman"/>
          <w:b/>
          <w:sz w:val="28"/>
          <w:szCs w:val="24"/>
        </w:rPr>
        <w:t>Анализ  результатов диагностических работ по предметам по выбору в 201</w:t>
      </w:r>
      <w:r w:rsidR="007A60EF" w:rsidRPr="009C424D">
        <w:rPr>
          <w:rFonts w:ascii="Times New Roman" w:hAnsi="Times New Roman"/>
          <w:b/>
          <w:sz w:val="28"/>
          <w:szCs w:val="24"/>
        </w:rPr>
        <w:t>9</w:t>
      </w:r>
      <w:r w:rsidRPr="009C424D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 результатов диагностических контрольных работ обучающихся МОУ «Фоминская ООШ»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диагностических контрольных работах 2019-2020 учебного года принимало участие 15 учащихся. 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Выбор учебных предметов распределился следующим образом: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ДКР по русскому языку – 15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ДКР по географии – 8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ДКР по информатике – 5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ДКР по физике – 1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ДКР по химии – 1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9F71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BA47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проведения диагностической контрольной работы было</w:t>
      </w:r>
      <w:r w:rsidRPr="009F71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определить качество результата образования учащихся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данным учебным предметам</w:t>
      </w:r>
      <w:r w:rsidRPr="009F71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9F717A">
        <w:rPr>
          <w:rFonts w:ascii="Times New Roman" w:hAnsi="Times New Roman"/>
          <w:sz w:val="28"/>
          <w:szCs w:val="28"/>
        </w:rPr>
        <w:t xml:space="preserve"> выявить проблемные зоны в подготовке учащихся к осно</w:t>
      </w:r>
      <w:r>
        <w:rPr>
          <w:rFonts w:ascii="Times New Roman" w:hAnsi="Times New Roman"/>
          <w:sz w:val="28"/>
          <w:szCs w:val="28"/>
        </w:rPr>
        <w:t>вному государственному экзамену, а также составить план ликвидации дефицитов обучающихся.</w:t>
      </w:r>
    </w:p>
    <w:p w:rsidR="009C424D" w:rsidRPr="00BA4738" w:rsidRDefault="009C424D" w:rsidP="009C424D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717A">
        <w:rPr>
          <w:b/>
          <w:bCs/>
          <w:color w:val="000000"/>
          <w:sz w:val="28"/>
          <w:szCs w:val="28"/>
        </w:rPr>
        <w:t xml:space="preserve">Анализ диагностической </w:t>
      </w:r>
      <w:r>
        <w:rPr>
          <w:b/>
          <w:bCs/>
          <w:color w:val="000000"/>
          <w:sz w:val="28"/>
          <w:szCs w:val="28"/>
        </w:rPr>
        <w:t xml:space="preserve">контрольной </w:t>
      </w:r>
      <w:r w:rsidRPr="009F717A">
        <w:rPr>
          <w:b/>
          <w:bCs/>
          <w:color w:val="000000"/>
          <w:sz w:val="28"/>
          <w:szCs w:val="28"/>
        </w:rPr>
        <w:t>работы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717A">
        <w:rPr>
          <w:b/>
          <w:bCs/>
          <w:color w:val="000000"/>
          <w:sz w:val="28"/>
          <w:szCs w:val="28"/>
        </w:rPr>
        <w:t xml:space="preserve">по русскому языку </w:t>
      </w:r>
      <w:r>
        <w:rPr>
          <w:b/>
          <w:bCs/>
          <w:color w:val="000000"/>
          <w:sz w:val="28"/>
          <w:szCs w:val="28"/>
        </w:rPr>
        <w:t>МОУ «Фоминская ООШ»</w:t>
      </w: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17A">
        <w:rPr>
          <w:rStyle w:val="a7"/>
          <w:sz w:val="28"/>
          <w:szCs w:val="28"/>
        </w:rPr>
        <w:t xml:space="preserve">Дата проведения: </w:t>
      </w:r>
      <w:r w:rsidRPr="009F717A">
        <w:rPr>
          <w:sz w:val="28"/>
          <w:szCs w:val="28"/>
        </w:rPr>
        <w:t xml:space="preserve">22/10/2019 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В диагностической  работе принимало участие 14 </w:t>
      </w:r>
      <w:r>
        <w:rPr>
          <w:rFonts w:ascii="Times New Roman" w:hAnsi="Times New Roman"/>
          <w:sz w:val="28"/>
          <w:szCs w:val="28"/>
        </w:rPr>
        <w:t xml:space="preserve"> учащихся. </w:t>
      </w:r>
      <w:r w:rsidRPr="009F717A">
        <w:rPr>
          <w:rFonts w:ascii="Times New Roman" w:hAnsi="Times New Roman"/>
          <w:sz w:val="28"/>
          <w:szCs w:val="28"/>
        </w:rPr>
        <w:t xml:space="preserve"> Им было предложено 2 варианта. Максимально возможный первичный балл – 13. 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контрольной работы показал</w:t>
      </w:r>
      <w:r w:rsidRPr="009F717A">
        <w:rPr>
          <w:rFonts w:ascii="Times New Roman" w:hAnsi="Times New Roman"/>
          <w:b/>
          <w:sz w:val="28"/>
          <w:szCs w:val="28"/>
        </w:rPr>
        <w:t>: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максимальное  количество набранных баллов – 11;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минимальное  количество набранных баллов – 2;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средний процент выполнения заданий – 51, 67;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По первому варианту – средний  процент выполнения 48.72; по второму – 48.72;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среднее  количество набранных баллов по классу – 6,71;</w:t>
      </w:r>
    </w:p>
    <w:p w:rsidR="009C424D" w:rsidRPr="009F717A" w:rsidRDefault="009C424D" w:rsidP="009C424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по первому варианту – средний  балл -  6,33; по второму варианту – 7;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участников, не преодолевших порог, нет. </w:t>
      </w: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17A">
        <w:rPr>
          <w:rFonts w:ascii="Times New Roman" w:hAnsi="Times New Roman"/>
          <w:b/>
          <w:sz w:val="28"/>
          <w:szCs w:val="28"/>
        </w:rPr>
        <w:t xml:space="preserve">Учащиеся показали </w:t>
      </w:r>
      <w:proofErr w:type="gramStart"/>
      <w:r w:rsidRPr="009F717A">
        <w:rPr>
          <w:rFonts w:ascii="Times New Roman" w:hAnsi="Times New Roman"/>
          <w:b/>
          <w:sz w:val="28"/>
          <w:szCs w:val="28"/>
        </w:rPr>
        <w:t>низкий</w:t>
      </w:r>
      <w:proofErr w:type="gramEnd"/>
      <w:r w:rsidRPr="009F717A">
        <w:rPr>
          <w:rFonts w:ascii="Times New Roman" w:hAnsi="Times New Roman"/>
          <w:b/>
          <w:sz w:val="28"/>
          <w:szCs w:val="28"/>
        </w:rPr>
        <w:t xml:space="preserve"> % успеваемости по следующим темам: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Предложение. Грамматическая (предикативная) основа предложения. Подлежащее и сказуемое как главные члены предложения.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Знаки препинания в простом осложненном предложении.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Знаки препинания при обособленных членах предложения.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Знаки препинания в сложном предложении с разными видами связями. Знаки препинания в сложных предложениях с союзной и бессоюзной связью.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>Знаки препинания в предложениях со словами и конструкциями, грамматически не связанными с членами предложения.</w:t>
      </w:r>
    </w:p>
    <w:p w:rsidR="009C424D" w:rsidRPr="009F717A" w:rsidRDefault="009C424D" w:rsidP="009C424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Синтаксический и пунктуационный анализ  сложного предложения. 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717A">
        <w:rPr>
          <w:b/>
          <w:bCs/>
          <w:color w:val="000000"/>
          <w:sz w:val="28"/>
          <w:szCs w:val="28"/>
        </w:rPr>
        <w:t xml:space="preserve">Анализ диагностической </w:t>
      </w:r>
      <w:r>
        <w:rPr>
          <w:b/>
          <w:bCs/>
          <w:color w:val="000000"/>
          <w:sz w:val="28"/>
          <w:szCs w:val="28"/>
        </w:rPr>
        <w:t xml:space="preserve">контрольной </w:t>
      </w:r>
      <w:r w:rsidRPr="009F717A">
        <w:rPr>
          <w:b/>
          <w:bCs/>
          <w:color w:val="000000"/>
          <w:sz w:val="28"/>
          <w:szCs w:val="28"/>
        </w:rPr>
        <w:t>работы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F717A"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bCs/>
          <w:color w:val="000000"/>
          <w:sz w:val="28"/>
          <w:szCs w:val="28"/>
        </w:rPr>
        <w:t>информатике</w:t>
      </w:r>
      <w:r w:rsidRPr="009F717A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/>
          <w:sz w:val="28"/>
          <w:szCs w:val="28"/>
        </w:rPr>
        <w:t>МОУ «Фоминская ООШ»</w:t>
      </w: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17A">
        <w:rPr>
          <w:rStyle w:val="a7"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17</w:t>
      </w:r>
      <w:r w:rsidRPr="009F717A">
        <w:rPr>
          <w:sz w:val="28"/>
          <w:szCs w:val="28"/>
        </w:rPr>
        <w:t xml:space="preserve">/10/2019 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В диагностической  работе принимало участие </w:t>
      </w:r>
      <w:r>
        <w:rPr>
          <w:rFonts w:ascii="Times New Roman" w:hAnsi="Times New Roman"/>
          <w:sz w:val="28"/>
          <w:szCs w:val="28"/>
        </w:rPr>
        <w:t>5</w:t>
      </w:r>
      <w:r w:rsidRPr="009F7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учащихся. </w:t>
      </w:r>
      <w:r w:rsidRPr="009F717A">
        <w:rPr>
          <w:rFonts w:ascii="Times New Roman" w:hAnsi="Times New Roman"/>
          <w:sz w:val="28"/>
          <w:szCs w:val="28"/>
        </w:rPr>
        <w:t xml:space="preserve"> Им было предложен </w:t>
      </w:r>
      <w:r>
        <w:rPr>
          <w:rFonts w:ascii="Times New Roman" w:hAnsi="Times New Roman"/>
          <w:sz w:val="28"/>
          <w:szCs w:val="28"/>
        </w:rPr>
        <w:t>1</w:t>
      </w:r>
      <w:r w:rsidRPr="009F717A">
        <w:rPr>
          <w:rFonts w:ascii="Times New Roman" w:hAnsi="Times New Roman"/>
          <w:sz w:val="28"/>
          <w:szCs w:val="28"/>
        </w:rPr>
        <w:t xml:space="preserve"> вариант. Максимально возможный первичный балл – 1</w:t>
      </w:r>
      <w:r>
        <w:rPr>
          <w:rFonts w:ascii="Times New Roman" w:hAnsi="Times New Roman"/>
          <w:sz w:val="28"/>
          <w:szCs w:val="28"/>
        </w:rPr>
        <w:t>8</w:t>
      </w:r>
      <w:r w:rsidRPr="009F71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не предполагала второй части, т.е. творческой.</w:t>
      </w: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D" w:rsidRPr="009F717A" w:rsidRDefault="009C424D" w:rsidP="009C4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диагностической контрольной работы показал</w:t>
      </w:r>
      <w:r w:rsidRPr="009F717A">
        <w:rPr>
          <w:rFonts w:ascii="Times New Roman" w:hAnsi="Times New Roman"/>
          <w:b/>
          <w:sz w:val="28"/>
          <w:szCs w:val="28"/>
        </w:rPr>
        <w:t>: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максимальное  количество набранных баллов – </w:t>
      </w:r>
      <w:r>
        <w:rPr>
          <w:rFonts w:ascii="Times New Roman" w:hAnsi="Times New Roman"/>
          <w:sz w:val="28"/>
          <w:szCs w:val="28"/>
        </w:rPr>
        <w:t>9</w:t>
      </w:r>
      <w:r w:rsidRPr="009F717A">
        <w:rPr>
          <w:rFonts w:ascii="Times New Roman" w:hAnsi="Times New Roman"/>
          <w:sz w:val="28"/>
          <w:szCs w:val="28"/>
        </w:rPr>
        <w:t>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минимальное  количество набранных баллов – </w:t>
      </w:r>
      <w:r>
        <w:rPr>
          <w:rFonts w:ascii="Times New Roman" w:hAnsi="Times New Roman"/>
          <w:sz w:val="28"/>
          <w:szCs w:val="28"/>
        </w:rPr>
        <w:t>3</w:t>
      </w:r>
      <w:r w:rsidRPr="009F717A">
        <w:rPr>
          <w:rFonts w:ascii="Times New Roman" w:hAnsi="Times New Roman"/>
          <w:sz w:val="28"/>
          <w:szCs w:val="28"/>
        </w:rPr>
        <w:t>;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средний процент выполнения заданий – </w:t>
      </w:r>
      <w:r>
        <w:rPr>
          <w:rFonts w:ascii="Times New Roman" w:hAnsi="Times New Roman"/>
          <w:sz w:val="28"/>
          <w:szCs w:val="28"/>
        </w:rPr>
        <w:t>26,67</w:t>
      </w:r>
      <w:r w:rsidRPr="009F717A">
        <w:rPr>
          <w:rFonts w:ascii="Times New Roman" w:hAnsi="Times New Roman"/>
          <w:sz w:val="28"/>
          <w:szCs w:val="28"/>
        </w:rPr>
        <w:t>;</w:t>
      </w:r>
    </w:p>
    <w:p w:rsidR="009C424D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17A">
        <w:rPr>
          <w:rFonts w:ascii="Times New Roman" w:hAnsi="Times New Roman"/>
          <w:sz w:val="28"/>
          <w:szCs w:val="28"/>
        </w:rPr>
        <w:t xml:space="preserve">участников, не преодолевших порог, нет. </w:t>
      </w:r>
    </w:p>
    <w:p w:rsidR="009C424D" w:rsidRPr="009F717A" w:rsidRDefault="009C424D" w:rsidP="009C424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выполнения заданий в зависимости от уровня сложности: Базовый уровень – 27,27; повышенный уровень – 25,71. Можно сделать вывод, что обучающиеся почти </w:t>
      </w:r>
      <w:r w:rsidRPr="009C424D">
        <w:rPr>
          <w:rFonts w:ascii="Times New Roman" w:hAnsi="Times New Roman"/>
          <w:sz w:val="28"/>
          <w:szCs w:val="28"/>
        </w:rPr>
        <w:t xml:space="preserve">на одинаковом уровне </w:t>
      </w:r>
      <w:r>
        <w:rPr>
          <w:rFonts w:ascii="Times New Roman" w:hAnsi="Times New Roman"/>
          <w:sz w:val="28"/>
          <w:szCs w:val="28"/>
        </w:rPr>
        <w:t>выполняют задания базового и повышенного уровня.</w:t>
      </w: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Учащиеся не справились  или не преступали к выполнению следующих заданий:</w:t>
      </w:r>
    </w:p>
    <w:p w:rsidR="009C424D" w:rsidRPr="0095115E" w:rsidRDefault="009C424D" w:rsidP="009C424D">
      <w:pPr>
        <w:spacing w:after="0" w:line="240" w:lineRule="auto"/>
        <w:jc w:val="both"/>
        <w:rPr>
          <w:rFonts w:ascii="Times New Roman" w:hAnsi="Times New Roman"/>
          <w:b/>
          <w:sz w:val="36"/>
          <w:szCs w:val="28"/>
        </w:rPr>
      </w:pPr>
      <w:r w:rsidRPr="0095115E">
        <w:rPr>
          <w:rFonts w:ascii="Times New Roman" w:hAnsi="Times New Roman"/>
          <w:sz w:val="28"/>
        </w:rPr>
        <w:t>2.4.2 создани</w:t>
      </w:r>
      <w:r>
        <w:rPr>
          <w:rFonts w:ascii="Times New Roman" w:hAnsi="Times New Roman"/>
          <w:sz w:val="28"/>
        </w:rPr>
        <w:t>е</w:t>
      </w:r>
      <w:r w:rsidRPr="0095115E">
        <w:rPr>
          <w:rFonts w:ascii="Times New Roman" w:hAnsi="Times New Roman"/>
          <w:sz w:val="28"/>
        </w:rPr>
        <w:t xml:space="preserve"> и использова</w:t>
      </w:r>
      <w:r>
        <w:rPr>
          <w:rFonts w:ascii="Times New Roman" w:hAnsi="Times New Roman"/>
          <w:sz w:val="28"/>
        </w:rPr>
        <w:t>ние</w:t>
      </w:r>
      <w:r w:rsidRPr="0095115E">
        <w:rPr>
          <w:rFonts w:ascii="Times New Roman" w:hAnsi="Times New Roman"/>
          <w:sz w:val="28"/>
        </w:rPr>
        <w:t xml:space="preserve"> различны</w:t>
      </w:r>
      <w:r>
        <w:rPr>
          <w:rFonts w:ascii="Times New Roman" w:hAnsi="Times New Roman"/>
          <w:sz w:val="28"/>
        </w:rPr>
        <w:t>х</w:t>
      </w:r>
      <w:r w:rsidRPr="0095115E">
        <w:rPr>
          <w:rFonts w:ascii="Times New Roman" w:hAnsi="Times New Roman"/>
          <w:sz w:val="28"/>
        </w:rPr>
        <w:t xml:space="preserve"> форм представления информации: формулы, графики, диаграммы, таблицы (в том числе динамические, электронные, в частности в практических задачах); переход от одного представления данных к другому</w:t>
      </w:r>
    </w:p>
    <w:p w:rsidR="009C424D" w:rsidRPr="0095115E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5115E">
        <w:rPr>
          <w:rFonts w:ascii="Times New Roman" w:hAnsi="Times New Roman"/>
          <w:sz w:val="28"/>
        </w:rPr>
        <w:t>2.3 оценива</w:t>
      </w:r>
      <w:r>
        <w:rPr>
          <w:rFonts w:ascii="Times New Roman" w:hAnsi="Times New Roman"/>
          <w:sz w:val="28"/>
        </w:rPr>
        <w:t>ние</w:t>
      </w:r>
      <w:r w:rsidRPr="0095115E">
        <w:rPr>
          <w:rFonts w:ascii="Times New Roman" w:hAnsi="Times New Roman"/>
          <w:sz w:val="28"/>
        </w:rPr>
        <w:t xml:space="preserve"> числовы</w:t>
      </w:r>
      <w:r>
        <w:rPr>
          <w:rFonts w:ascii="Times New Roman" w:hAnsi="Times New Roman"/>
          <w:sz w:val="28"/>
        </w:rPr>
        <w:t>х</w:t>
      </w:r>
      <w:r w:rsidRPr="0095115E">
        <w:rPr>
          <w:rFonts w:ascii="Times New Roman" w:hAnsi="Times New Roman"/>
          <w:sz w:val="28"/>
        </w:rPr>
        <w:t xml:space="preserve"> параметр</w:t>
      </w:r>
      <w:r>
        <w:rPr>
          <w:rFonts w:ascii="Times New Roman" w:hAnsi="Times New Roman"/>
          <w:sz w:val="28"/>
        </w:rPr>
        <w:t>ов</w:t>
      </w:r>
      <w:r w:rsidRPr="0095115E">
        <w:rPr>
          <w:rFonts w:ascii="Times New Roman" w:hAnsi="Times New Roman"/>
          <w:sz w:val="28"/>
        </w:rPr>
        <w:t xml:space="preserve"> информационных объектов и процессов: объем памяти, необходимый для хранения информации; скорость передачи информации;</w:t>
      </w:r>
    </w:p>
    <w:p w:rsidR="009C424D" w:rsidRDefault="009C424D" w:rsidP="009C42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5115E">
        <w:rPr>
          <w:rFonts w:ascii="Times New Roman" w:hAnsi="Times New Roman"/>
          <w:sz w:val="28"/>
        </w:rPr>
        <w:t>2.5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библиотеках);</w:t>
      </w:r>
      <w:r>
        <w:rPr>
          <w:rFonts w:ascii="Times New Roman" w:hAnsi="Times New Roman"/>
          <w:sz w:val="28"/>
        </w:rPr>
        <w:t xml:space="preserve"> </w:t>
      </w:r>
    </w:p>
    <w:p w:rsidR="009C424D" w:rsidRPr="00B1388F" w:rsidRDefault="009C424D" w:rsidP="009C424D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B1388F">
        <w:rPr>
          <w:rFonts w:ascii="Times New Roman" w:hAnsi="Times New Roman"/>
          <w:b/>
          <w:i/>
          <w:sz w:val="28"/>
        </w:rPr>
        <w:t>Доля выполнения данных заданий 0.00</w:t>
      </w:r>
    </w:p>
    <w:p w:rsidR="009C424D" w:rsidRPr="00B1388F" w:rsidRDefault="009C424D" w:rsidP="009C42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424D" w:rsidRPr="00B1388F" w:rsidRDefault="009C424D" w:rsidP="009C42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388F">
        <w:rPr>
          <w:rFonts w:ascii="Times New Roman" w:hAnsi="Times New Roman"/>
          <w:sz w:val="28"/>
          <w:szCs w:val="28"/>
        </w:rPr>
        <w:t>Учащиеся умеют</w:t>
      </w:r>
      <w:r w:rsidRPr="00B1388F">
        <w:rPr>
          <w:rFonts w:ascii="Times New Roman" w:hAnsi="Times New Roman"/>
          <w:b/>
          <w:sz w:val="28"/>
          <w:szCs w:val="28"/>
        </w:rPr>
        <w:t xml:space="preserve"> </w:t>
      </w:r>
      <w:r w:rsidRPr="00B1388F">
        <w:rPr>
          <w:rFonts w:ascii="Times New Roman" w:hAnsi="Times New Roman"/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88F">
        <w:rPr>
          <w:rFonts w:ascii="Times New Roman" w:hAnsi="Times New Roman"/>
          <w:b/>
          <w:i/>
          <w:sz w:val="28"/>
          <w:szCs w:val="28"/>
        </w:rPr>
        <w:t>(доля выполнения данных заданий 53.33)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B1388F">
        <w:rPr>
          <w:rFonts w:ascii="Times New Roman" w:hAnsi="Times New Roman"/>
          <w:sz w:val="28"/>
          <w:szCs w:val="28"/>
        </w:rPr>
        <w:t>а так же знают единицы измерения количества и скорости передачи информации,    принцип    дискретного    (цифрового) представления информации;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88F">
        <w:rPr>
          <w:rFonts w:ascii="Times New Roman" w:hAnsi="Times New Roman"/>
          <w:b/>
          <w:i/>
          <w:sz w:val="28"/>
          <w:szCs w:val="28"/>
        </w:rPr>
        <w:t>(доля выполнения 40.00)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C424D" w:rsidRPr="00B1388F" w:rsidRDefault="009C424D" w:rsidP="009C424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424D" w:rsidRPr="009F717A" w:rsidRDefault="009C424D" w:rsidP="009C424D">
      <w:pPr>
        <w:pStyle w:val="a4"/>
        <w:spacing w:after="0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9F717A">
        <w:rPr>
          <w:sz w:val="28"/>
          <w:szCs w:val="28"/>
        </w:rPr>
        <w:t xml:space="preserve">езультаты входных диагностических работ по </w:t>
      </w:r>
      <w:r>
        <w:rPr>
          <w:sz w:val="28"/>
          <w:szCs w:val="28"/>
        </w:rPr>
        <w:t>информатике</w:t>
      </w:r>
      <w:r w:rsidRPr="009F717A">
        <w:rPr>
          <w:sz w:val="28"/>
          <w:szCs w:val="28"/>
        </w:rPr>
        <w:t xml:space="preserve"> показали </w:t>
      </w:r>
      <w:r>
        <w:rPr>
          <w:sz w:val="28"/>
          <w:szCs w:val="28"/>
        </w:rPr>
        <w:t xml:space="preserve">не </w:t>
      </w:r>
      <w:r w:rsidRPr="009F717A">
        <w:rPr>
          <w:sz w:val="28"/>
          <w:szCs w:val="28"/>
        </w:rPr>
        <w:t>удовлетворительное состояние.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F717A">
        <w:rPr>
          <w:color w:val="000000"/>
          <w:sz w:val="28"/>
          <w:szCs w:val="28"/>
        </w:rPr>
        <w:t xml:space="preserve">бучающихся </w:t>
      </w:r>
      <w:r>
        <w:rPr>
          <w:color w:val="000000"/>
          <w:sz w:val="28"/>
          <w:szCs w:val="28"/>
        </w:rPr>
        <w:t>на низком уровне владеют</w:t>
      </w:r>
      <w:r w:rsidRPr="009F7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базовыми </w:t>
      </w:r>
      <w:r w:rsidRPr="009F717A">
        <w:rPr>
          <w:color w:val="000000"/>
          <w:sz w:val="28"/>
          <w:szCs w:val="28"/>
        </w:rPr>
        <w:t xml:space="preserve">знаниями, умениями и навыками по </w:t>
      </w:r>
      <w:r>
        <w:rPr>
          <w:color w:val="000000"/>
          <w:sz w:val="28"/>
          <w:szCs w:val="28"/>
        </w:rPr>
        <w:t xml:space="preserve">информатике, </w:t>
      </w:r>
      <w:r w:rsidRPr="009F717A">
        <w:rPr>
          <w:color w:val="000000"/>
          <w:sz w:val="28"/>
          <w:szCs w:val="28"/>
        </w:rPr>
        <w:t>уровень готовности сдавать ОГЭ достаточно низкий, о чем свидетельствует большое количество ошибок, допущенных учениками в диагностической  работе, и низкий процент качества знаний.</w:t>
      </w:r>
      <w:r>
        <w:rPr>
          <w:color w:val="000000"/>
          <w:sz w:val="28"/>
          <w:szCs w:val="28"/>
        </w:rPr>
        <w:t xml:space="preserve"> Обучающиеся выполнявшие диагностическую работу по информатике за 2018-2019 учебный год имели годовую отметку 3, что соответствует уровню написания данной работы.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t>1.Совершенствовать систему текущего контроля успеваемости, обеспечить объективность оценивания уровня подготовки учащихся.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t xml:space="preserve">2. Усилить эффективность подготовки учащихся 9 класса к основному государственному  экзамену. 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t>3.Применять в работе технологии индивидуального и личностно-ориентированного обучения.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t>4. С учетом результатов диагностической контрольной работы скорректировать группу «Риск» (учащихся с наименьшим количеством балов), разработать для нее индивидуальные маршрутные листы для ликвидации пробелов.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lastRenderedPageBreak/>
        <w:t>5. Проводить групповые и индивидуальные консультации для уч-ся, вести мониторинг по ликвидации пробелов.</w:t>
      </w:r>
    </w:p>
    <w:p w:rsidR="009C424D" w:rsidRPr="009F717A" w:rsidRDefault="009C424D" w:rsidP="009C424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17A">
        <w:rPr>
          <w:color w:val="000000"/>
          <w:sz w:val="28"/>
          <w:szCs w:val="28"/>
        </w:rPr>
        <w:t>6. Довести результаты контрольной работы до родителей учащихся, тесно сотрудничать с классным руководителем и информировать о диагностике успеваемости учеников по русскому языку.</w:t>
      </w: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C424D" w:rsidRDefault="009C424D" w:rsidP="009C424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857BCC" w:rsidRPr="009C424D" w:rsidRDefault="00857BCC" w:rsidP="008F4721">
      <w:pPr>
        <w:pStyle w:val="a4"/>
        <w:spacing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C424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Распределение </w:t>
      </w:r>
      <w:proofErr w:type="gramStart"/>
      <w:r w:rsidRPr="009C424D">
        <w:rPr>
          <w:rFonts w:ascii="Times New Roman" w:hAnsi="Times New Roman"/>
          <w:b/>
          <w:bCs/>
          <w:sz w:val="28"/>
          <w:szCs w:val="24"/>
          <w:lang w:eastAsia="ru-RU"/>
        </w:rPr>
        <w:t>обучающихся</w:t>
      </w:r>
      <w:proofErr w:type="gramEnd"/>
      <w:r w:rsidRPr="009C424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по группам здоровья   201</w:t>
      </w:r>
      <w:r w:rsidR="007A60EF" w:rsidRPr="009C424D">
        <w:rPr>
          <w:rFonts w:ascii="Times New Roman" w:hAnsi="Times New Roman"/>
          <w:b/>
          <w:bCs/>
          <w:sz w:val="28"/>
          <w:szCs w:val="24"/>
          <w:lang w:eastAsia="ru-RU"/>
        </w:rPr>
        <w:t>9</w:t>
      </w:r>
      <w:r w:rsidRPr="009C424D">
        <w:rPr>
          <w:rFonts w:ascii="Times New Roman" w:hAnsi="Times New Roman"/>
          <w:b/>
          <w:bCs/>
          <w:sz w:val="28"/>
          <w:szCs w:val="24"/>
          <w:lang w:eastAsia="ru-RU"/>
        </w:rPr>
        <w:t>г</w:t>
      </w:r>
    </w:p>
    <w:p w:rsidR="00857BCC" w:rsidRPr="004C43BF" w:rsidRDefault="00857BCC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"/>
        <w:gridCol w:w="1589"/>
        <w:gridCol w:w="1588"/>
        <w:gridCol w:w="1589"/>
        <w:gridCol w:w="1589"/>
        <w:gridCol w:w="1589"/>
        <w:gridCol w:w="1589"/>
      </w:tblGrid>
      <w:tr w:rsidR="00857BCC" w:rsidRPr="004C43BF" w:rsidTr="008B5E0F">
        <w:trPr>
          <w:trHeight w:val="2148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первую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вторую группу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третью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четвертую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 средний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низкий уровень здоровья</w:t>
            </w:r>
          </w:p>
        </w:tc>
      </w:tr>
      <w:tr w:rsidR="00857BCC" w:rsidRPr="004C43BF" w:rsidTr="008B5E0F">
        <w:trPr>
          <w:trHeight w:val="427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9C424D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9C424D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9C424D" w:rsidP="009C4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9C424D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57BCC" w:rsidRPr="004C43BF" w:rsidRDefault="00857BCC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9B1544">
        <w:rPr>
          <w:rFonts w:ascii="Times New Roman" w:hAnsi="Times New Roman"/>
          <w:b/>
          <w:bCs/>
          <w:sz w:val="24"/>
          <w:szCs w:val="24"/>
          <w:lang w:eastAsia="ru-RU"/>
        </w:rPr>
        <w:t>Оценка организации учебного процесса: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Учебный план имеется (утвержден приказом от </w:t>
      </w:r>
      <w:r w:rsidR="009B1544">
        <w:rPr>
          <w:rFonts w:ascii="Times New Roman" w:hAnsi="Times New Roman"/>
          <w:sz w:val="24"/>
          <w:szCs w:val="24"/>
          <w:lang w:eastAsia="ru-RU"/>
        </w:rPr>
        <w:t>31</w:t>
      </w:r>
      <w:r w:rsidRPr="004C43BF">
        <w:rPr>
          <w:rFonts w:ascii="Times New Roman" w:hAnsi="Times New Roman"/>
          <w:sz w:val="24"/>
          <w:szCs w:val="24"/>
          <w:lang w:eastAsia="ru-RU"/>
        </w:rPr>
        <w:t>.0</w:t>
      </w:r>
      <w:r w:rsidR="009B1544">
        <w:rPr>
          <w:rFonts w:ascii="Times New Roman" w:hAnsi="Times New Roman"/>
          <w:sz w:val="24"/>
          <w:szCs w:val="24"/>
          <w:lang w:eastAsia="ru-RU"/>
        </w:rPr>
        <w:t>8</w:t>
      </w:r>
      <w:r w:rsidRPr="004C43BF">
        <w:rPr>
          <w:rFonts w:ascii="Times New Roman" w:hAnsi="Times New Roman"/>
          <w:sz w:val="24"/>
          <w:szCs w:val="24"/>
          <w:lang w:eastAsia="ru-RU"/>
        </w:rPr>
        <w:t>.201</w:t>
      </w:r>
      <w:r w:rsidR="009B1544">
        <w:rPr>
          <w:rFonts w:ascii="Times New Roman" w:hAnsi="Times New Roman"/>
          <w:sz w:val="24"/>
          <w:szCs w:val="24"/>
          <w:lang w:eastAsia="ru-RU"/>
        </w:rPr>
        <w:t>8</w:t>
      </w:r>
      <w:r w:rsidRPr="004C43BF">
        <w:rPr>
          <w:rFonts w:ascii="Times New Roman" w:hAnsi="Times New Roman"/>
          <w:sz w:val="24"/>
          <w:szCs w:val="24"/>
          <w:lang w:eastAsia="ru-RU"/>
        </w:rPr>
        <w:t>г. №</w:t>
      </w:r>
      <w:r w:rsidR="009B1544">
        <w:rPr>
          <w:rFonts w:ascii="Times New Roman" w:hAnsi="Times New Roman"/>
          <w:sz w:val="24"/>
          <w:szCs w:val="24"/>
          <w:lang w:eastAsia="ru-RU"/>
        </w:rPr>
        <w:t>28/15-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од),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составляется в соответствии действующих нормативно-правовых документов с учетом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возможностей образовательной организации и образовательных потребностей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или) их родителей (законных представителей), предельно допустимых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нормы учебной нагрузки не нарушаются.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план определяет перечень, трудоемкость, последовательность 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распределение по периодам обучения учебных предметов и иных видов деятельности,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отражает формы и особенности промежуточной аттестации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 xml:space="preserve">Календарный учебный график имеется (от </w:t>
      </w:r>
      <w:r w:rsidR="009B1544">
        <w:rPr>
          <w:rFonts w:ascii="Times New Roman" w:hAnsi="Times New Roman"/>
          <w:sz w:val="24"/>
          <w:szCs w:val="24"/>
          <w:lang w:eastAsia="ru-RU"/>
        </w:rPr>
        <w:t>31.08.2018г</w:t>
      </w:r>
      <w:r w:rsidRPr="009B1544">
        <w:rPr>
          <w:rFonts w:ascii="Times New Roman" w:hAnsi="Times New Roman"/>
          <w:sz w:val="24"/>
          <w:szCs w:val="24"/>
          <w:lang w:eastAsia="ru-RU"/>
        </w:rPr>
        <w:t>. №</w:t>
      </w:r>
      <w:r w:rsidR="009B1544" w:rsidRPr="009B1544">
        <w:rPr>
          <w:rFonts w:ascii="Times New Roman" w:hAnsi="Times New Roman"/>
          <w:sz w:val="24"/>
          <w:szCs w:val="24"/>
          <w:lang w:eastAsia="ru-RU"/>
        </w:rPr>
        <w:t>28/15-</w:t>
      </w:r>
      <w:r w:rsidRPr="009B1544">
        <w:rPr>
          <w:rFonts w:ascii="Times New Roman" w:hAnsi="Times New Roman"/>
          <w:sz w:val="24"/>
          <w:szCs w:val="24"/>
          <w:lang w:eastAsia="ru-RU"/>
        </w:rPr>
        <w:t xml:space="preserve"> од),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1544">
        <w:rPr>
          <w:rFonts w:ascii="Times New Roman" w:hAnsi="Times New Roman"/>
          <w:sz w:val="24"/>
          <w:szCs w:val="24"/>
          <w:lang w:eastAsia="ru-RU"/>
        </w:rPr>
        <w:t>Календарный учебный график является составной частью образовательных</w:t>
      </w:r>
      <w:proofErr w:type="gramEnd"/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B1544">
        <w:rPr>
          <w:rFonts w:ascii="Times New Roman" w:hAnsi="Times New Roman"/>
          <w:sz w:val="24"/>
          <w:szCs w:val="24"/>
          <w:lang w:eastAsia="ru-RU"/>
        </w:rPr>
        <w:t>программ организации, осуществляющей образовательную деятельность (Закон № 273-ФЗ,</w:t>
      </w:r>
      <w:proofErr w:type="gramEnd"/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>гл. 1, ст. 2, п. 9), и определяет: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>- количество учебных недель,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>- количество учебных дней,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>- продолжительность каникул,</w:t>
      </w:r>
    </w:p>
    <w:p w:rsidR="00857BCC" w:rsidRPr="009B1544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544">
        <w:rPr>
          <w:rFonts w:ascii="Times New Roman" w:hAnsi="Times New Roman"/>
          <w:sz w:val="24"/>
          <w:szCs w:val="24"/>
          <w:lang w:eastAsia="ru-RU"/>
        </w:rPr>
        <w:t>- даты начала и окончания учебных периодов.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Документация для проведения государственной итоговой аттестации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план мероприятий по подготовке и проведению ГИА в 201</w:t>
      </w:r>
      <w:r w:rsidR="007A60EF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заявления обучающихся с подписями родителей;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журнал регистрации заявлений;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4) протокол родительского собрания информирования обучающихся, родителей о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проведения ГИА;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5) протокол информирования обучающихся о результатах экзаменов, принятии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апелляции;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6) протоколы педсоветов, приказы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допуске к ГИА,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 окончании школы и выдаче аттестатов,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- об отчислении;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7) Аналитическая записка по результатам ГИА в 201</w:t>
      </w:r>
      <w:r w:rsidR="007A60EF">
        <w:rPr>
          <w:rFonts w:ascii="Times New Roman" w:hAnsi="Times New Roman"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8) Информационный стенд о ГИА: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уголок в школе, размещение плакатов ОГЭ,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уголки в учебных кабинетах;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9) Размещение на сайте ОУ информации: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и местах подачи заявления на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проведения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подачи и рассмотрения апелляции;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информирования о результатах  ГИА.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Предпрофильная</w:t>
      </w:r>
      <w:proofErr w:type="spellEnd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подготовка и профильное обучение в школе.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Предпрофильная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подготовка реализуется через систему воспитательной работы.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Профильного обучения в школе нет.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получения начального общего, основного общего 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лицами с ограниченными возможностями здоровья и 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образования является одним из основных и неотъемлемых условий их успешной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социализации, обеспечения их полноценного участия в жизни общества, эффективной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самореализации в различных видах профессиональной и социальной деятельности.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 качестве основной цели в области реализации права на образование детей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 школе рассматривается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создание условий для получения образования всеми детьми указанной категории с учетом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их психофизических особенностей.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•обеспечение условий для реализации прав учащихся с ОВЗ на получение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бесплатного образования;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организация качественной коррекционно-реабилитационной работы с учащимися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 различными формами отклонений в развитии;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сохранение и укрепление здоровья учащихся с ОВЗ на основе совершенствования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создание благоприятного психолого-педагогического климата для реализации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индивидуальных способностей учащихся с ОВЗ;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расширение материальной базы и ресурсного обеспечения школы для организации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обучения детей с ОВЗ.;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совершенствование системы кадрового обеспечения.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 образовательной организации созданы следующие условия для получения образования             детьми с ограниченными возможностями здоровья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идетьми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>-инвалидами: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школа реализует специальные адаптированные программы начального общего 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основного общего образования для учащихся с ограниченными возможностями здоровья;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прием детей с ограниченными возможностями здоровья осуществляется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основании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рекомендаций ПМПК;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 медицинским и социально-педагогическим показаниям и на основании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заявления родителей (законных представителей) учащихся организуется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индивидуальное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на дому;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вопросы деятельности общеобразовательного учреждения, касающиеся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 обучения и воспитания детей с ограниченными возможностями здоровья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регламентированы Уставом ОУ и локальными актами образовательного учреждения;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в целях обеспечения освоения детьми с ограниченными возможностями здоровья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полном объеме образовательных программ, а также коррекции недостатков их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физического</w:t>
      </w:r>
      <w:proofErr w:type="gramEnd"/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 (или) психического развития в школе работает педагог-психолог;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для обеспечения эффективной интеграции детей с ограниченными возможностями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здоровья в образовательном учреждении проводится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информационно-просветительская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разъяснительная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работы по вопросам, связанным с особенностями образовательного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процесса для данной категории детей, со всеми участниками образовательного процесса -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учащимися (как имеющими, так и не имеющими недостатки в развитии), их родителями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(законными представителями), педагогическими работниками.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6. Оценка кадровых условий: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 Фоминская ООШ»  на 100%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укомплектована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кадрами, все учителя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работают на штатной основе.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Средняя заработная плата учителей соответствует</w:t>
      </w:r>
      <w:r w:rsidR="009B15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3BF">
        <w:rPr>
          <w:rFonts w:ascii="Times New Roman" w:hAnsi="Times New Roman"/>
          <w:sz w:val="24"/>
          <w:szCs w:val="24"/>
          <w:lang w:eastAsia="ru-RU"/>
        </w:rPr>
        <w:t>средней зарплате по экономике Свердловской области.</w:t>
      </w: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Состав педагогических  работников по квалификационной категории.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1417"/>
        <w:gridCol w:w="1418"/>
        <w:gridCol w:w="1417"/>
        <w:gridCol w:w="992"/>
        <w:gridCol w:w="958"/>
      </w:tblGrid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ind w:left="-49" w:right="-17"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proofErr w:type="spellStart"/>
            <w:proofErr w:type="gramStart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II </w:t>
            </w:r>
            <w:proofErr w:type="spellStart"/>
            <w:proofErr w:type="gramStart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Соответст-виезани-маемой</w:t>
            </w:r>
            <w:proofErr w:type="spellEnd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должности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Неспе-циалисты</w:t>
            </w:r>
            <w:proofErr w:type="spellEnd"/>
            <w:proofErr w:type="gramEnd"/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Пенси</w:t>
            </w:r>
            <w:proofErr w:type="spellEnd"/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-онеры</w:t>
            </w:r>
            <w:proofErr w:type="gramEnd"/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993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География, биология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993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Технология, физкультура</w:t>
            </w:r>
          </w:p>
        </w:tc>
        <w:tc>
          <w:tcPr>
            <w:tcW w:w="993" w:type="dxa"/>
          </w:tcPr>
          <w:p w:rsidR="00857BCC" w:rsidRPr="004C43BF" w:rsidRDefault="007A60EF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1E17B0">
      <w:pPr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Аттестация педагогов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622"/>
        <w:gridCol w:w="1528"/>
        <w:gridCol w:w="3788"/>
      </w:tblGrid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2" w:type="dxa"/>
          </w:tcPr>
          <w:p w:rsidR="00857BCC" w:rsidRPr="00652DD3" w:rsidRDefault="00D9379B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 w:rsidR="00857BCC" w:rsidRPr="00652DD3">
              <w:rPr>
                <w:rFonts w:ascii="Times New Roman" w:hAnsi="Times New Roman"/>
                <w:b/>
                <w:sz w:val="24"/>
                <w:szCs w:val="24"/>
              </w:rPr>
              <w:t>тестуемого</w:t>
            </w:r>
            <w:proofErr w:type="gramEnd"/>
          </w:p>
        </w:tc>
        <w:tc>
          <w:tcPr>
            <w:tcW w:w="152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857BCC" w:rsidRPr="00652DD3" w:rsidRDefault="00D9379B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D9379B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lastRenderedPageBreak/>
        <w:t>Состав педагогических  работников по стажу педагогической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9"/>
        <w:gridCol w:w="2061"/>
      </w:tblGrid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0 до 5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20 и выше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0"/>
        <w:gridCol w:w="2050"/>
      </w:tblGrid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(непедагогическое)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возрасту: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489"/>
        <w:gridCol w:w="1489"/>
        <w:gridCol w:w="1489"/>
        <w:gridCol w:w="1923"/>
      </w:tblGrid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31–50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51-55 лет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55лет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57BCC" w:rsidRPr="004C43BF" w:rsidRDefault="00857BCC" w:rsidP="001635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Процент от общего количества сотрудников</w:t>
            </w:r>
          </w:p>
        </w:tc>
        <w:tc>
          <w:tcPr>
            <w:tcW w:w="1512" w:type="dxa"/>
          </w:tcPr>
          <w:p w:rsidR="00857BCC" w:rsidRPr="004C43BF" w:rsidRDefault="00857BCC" w:rsidP="001331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F96DCA" w:rsidRDefault="00857BCC" w:rsidP="004C43BF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F96DCA">
        <w:rPr>
          <w:rFonts w:ascii="Times New Roman" w:hAnsi="Times New Roman"/>
          <w:b/>
          <w:bCs/>
          <w:sz w:val="24"/>
          <w:szCs w:val="24"/>
        </w:rPr>
        <w:t>Повышение квалификации в 201</w:t>
      </w:r>
      <w:r w:rsidR="00D9379B" w:rsidRPr="00F96DCA">
        <w:rPr>
          <w:rFonts w:ascii="Times New Roman" w:hAnsi="Times New Roman"/>
          <w:b/>
          <w:bCs/>
          <w:sz w:val="24"/>
          <w:szCs w:val="24"/>
        </w:rPr>
        <w:t>9</w:t>
      </w:r>
      <w:r w:rsidRPr="00F96DCA">
        <w:rPr>
          <w:rFonts w:ascii="Times New Roman" w:hAnsi="Times New Roman"/>
          <w:b/>
          <w:bCs/>
          <w:sz w:val="24"/>
          <w:szCs w:val="24"/>
        </w:rPr>
        <w:t xml:space="preserve"> 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175"/>
        <w:gridCol w:w="2366"/>
      </w:tblGrid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  <w:tc>
          <w:tcPr>
            <w:tcW w:w="7541" w:type="dxa"/>
            <w:gridSpan w:val="2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Дата и тематика</w:t>
            </w: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66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Поповских Н.Л</w:t>
            </w:r>
          </w:p>
        </w:tc>
        <w:tc>
          <w:tcPr>
            <w:tcW w:w="5175" w:type="dxa"/>
          </w:tcPr>
          <w:p w:rsidR="00857BCC" w:rsidRPr="00F96DCA" w:rsidRDefault="00F96DCA" w:rsidP="00F96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 xml:space="preserve">Технологии, диагностика и оценка </w:t>
            </w:r>
            <w:proofErr w:type="spellStart"/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>метапредметных</w:t>
            </w:r>
            <w:proofErr w:type="spellEnd"/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 xml:space="preserve"> результатов освоения основных образовательных программ НОО и ООО при подготовке обучающихся к Всероссийским проверочным работам (24 час</w:t>
            </w:r>
            <w:proofErr w:type="gramEnd"/>
          </w:p>
        </w:tc>
        <w:tc>
          <w:tcPr>
            <w:tcW w:w="2366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  <w:tc>
          <w:tcPr>
            <w:tcW w:w="5175" w:type="dxa"/>
          </w:tcPr>
          <w:p w:rsidR="00857BCC" w:rsidRPr="00F96DCA" w:rsidRDefault="00F96DCA" w:rsidP="00F96DCA">
            <w:pPr>
              <w:jc w:val="both"/>
              <w:rPr>
                <w:rFonts w:ascii="Times New Roman" w:hAnsi="Times New Roman"/>
                <w:color w:val="000000"/>
                <w:szCs w:val="17"/>
                <w:shd w:val="clear" w:color="auto" w:fill="FFFFFF"/>
              </w:rPr>
            </w:pPr>
            <w:r w:rsidRPr="00F96DCA">
              <w:rPr>
                <w:rFonts w:ascii="Times New Roman" w:hAnsi="Times New Roman"/>
                <w:color w:val="000000"/>
                <w:szCs w:val="17"/>
                <w:shd w:val="clear" w:color="auto" w:fill="FFFFFF"/>
              </w:rPr>
              <w:t>Содержательные и методические аспекты преподавания курса "Финансовая грамотность" в соответствии с ФГОС (24 час.)</w:t>
            </w:r>
          </w:p>
          <w:p w:rsidR="00F96DCA" w:rsidRPr="004C43BF" w:rsidRDefault="00F96DCA" w:rsidP="00F96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DCA">
              <w:rPr>
                <w:rFonts w:ascii="Times New Roman" w:hAnsi="Times New Roman"/>
                <w:color w:val="000000"/>
                <w:szCs w:val="17"/>
                <w:shd w:val="clear" w:color="auto" w:fill="F0F8FF"/>
              </w:rPr>
              <w:t xml:space="preserve">Технологии, диагностика и оценка предметных результатов освоения основных образовательных программ НОО </w:t>
            </w:r>
            <w:proofErr w:type="gramStart"/>
            <w:r w:rsidRPr="00F96DCA">
              <w:rPr>
                <w:rFonts w:ascii="Times New Roman" w:hAnsi="Times New Roman"/>
                <w:color w:val="000000"/>
                <w:szCs w:val="17"/>
                <w:shd w:val="clear" w:color="auto" w:fill="F0F8FF"/>
              </w:rPr>
              <w:t>и ООО</w:t>
            </w:r>
            <w:proofErr w:type="gramEnd"/>
            <w:r w:rsidRPr="00F96DCA">
              <w:rPr>
                <w:rFonts w:ascii="Times New Roman" w:hAnsi="Times New Roman"/>
                <w:color w:val="000000"/>
                <w:szCs w:val="17"/>
                <w:shd w:val="clear" w:color="auto" w:fill="F0F8FF"/>
              </w:rPr>
              <w:t xml:space="preserve"> при подготовке обучающихся к Всероссийским проверочным работам (32 час.)</w:t>
            </w:r>
          </w:p>
        </w:tc>
        <w:tc>
          <w:tcPr>
            <w:tcW w:w="2366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Боталова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5175" w:type="dxa"/>
          </w:tcPr>
          <w:p w:rsidR="00857BCC" w:rsidRPr="00F96DCA" w:rsidRDefault="00F96DCA" w:rsidP="00A37BD7">
            <w:pPr>
              <w:jc w:val="both"/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</w:pPr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>Подготовка школьников к участию в конкурсах и олимпиадах по истории и обществознанию (24 час.)</w:t>
            </w:r>
          </w:p>
          <w:p w:rsidR="00F96DCA" w:rsidRPr="004C43BF" w:rsidRDefault="00F96DCA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Проектирование и реализация образовательного процесса на уроках «Основы безопасности жизнедеятельности» (40 час.)</w:t>
            </w:r>
          </w:p>
        </w:tc>
        <w:tc>
          <w:tcPr>
            <w:tcW w:w="2366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Ожиганова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5175" w:type="dxa"/>
          </w:tcPr>
          <w:p w:rsidR="00857BCC" w:rsidRPr="00F96DCA" w:rsidRDefault="00F96DCA" w:rsidP="00A37BD7">
            <w:pPr>
              <w:rPr>
                <w:rFonts w:ascii="Times New Roman" w:hAnsi="Times New Roman"/>
                <w:sz w:val="24"/>
                <w:szCs w:val="24"/>
              </w:rPr>
            </w:pPr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2366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F96DCA">
        <w:tc>
          <w:tcPr>
            <w:tcW w:w="188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Воронкина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175" w:type="dxa"/>
          </w:tcPr>
          <w:p w:rsidR="00857BCC" w:rsidRPr="00F96DCA" w:rsidRDefault="00F96DCA" w:rsidP="00A37BD7">
            <w:pPr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</w:pPr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 xml:space="preserve">Формирование базовых учебных действий </w:t>
            </w:r>
            <w:proofErr w:type="gramStart"/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>у</w:t>
            </w:r>
            <w:proofErr w:type="gramEnd"/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0F8FF"/>
              </w:rPr>
              <w:t xml:space="preserve"> обучающихся с умственной отсталостью в начальной школе (40 час.)</w:t>
            </w:r>
          </w:p>
          <w:p w:rsidR="00857BCC" w:rsidRPr="004C43BF" w:rsidRDefault="00F96DCA" w:rsidP="00F96DCA">
            <w:pPr>
              <w:rPr>
                <w:rFonts w:ascii="Times New Roman" w:hAnsi="Times New Roman"/>
                <w:sz w:val="24"/>
                <w:szCs w:val="24"/>
              </w:rPr>
            </w:pPr>
            <w:r w:rsidRPr="00F96DCA">
              <w:rPr>
                <w:rFonts w:ascii="Times New Roman" w:hAnsi="Times New Roman"/>
                <w:color w:val="000000"/>
                <w:sz w:val="24"/>
                <w:szCs w:val="17"/>
                <w:shd w:val="clear" w:color="auto" w:fill="FFFFFF"/>
              </w:rPr>
              <w:t>Оказание первой помощи работниками образовательных организаций (16 час.)</w:t>
            </w:r>
          </w:p>
        </w:tc>
        <w:tc>
          <w:tcPr>
            <w:tcW w:w="2366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F96DCA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DCA">
        <w:rPr>
          <w:rFonts w:ascii="Times New Roman" w:hAnsi="Times New Roman"/>
          <w:b/>
          <w:bCs/>
          <w:sz w:val="24"/>
          <w:szCs w:val="24"/>
          <w:lang w:eastAsia="ru-RU"/>
        </w:rPr>
        <w:t>7. Оценка учебно-методического обеспечения:</w:t>
      </w:r>
    </w:p>
    <w:p w:rsidR="00857BCC" w:rsidRPr="00F96DCA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DCA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методической работы в МОУ « Фоминская ООШ»</w:t>
      </w:r>
    </w:p>
    <w:p w:rsidR="00857BCC" w:rsidRPr="00F96DCA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96DCA">
        <w:rPr>
          <w:rFonts w:ascii="Times New Roman" w:hAnsi="Times New Roman"/>
          <w:b/>
          <w:bCs/>
          <w:sz w:val="24"/>
          <w:szCs w:val="24"/>
          <w:lang w:eastAsia="ru-RU"/>
        </w:rPr>
        <w:t>в 201</w:t>
      </w:r>
      <w:r w:rsidR="00D9379B" w:rsidRPr="00F96DCA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F96DCA">
        <w:rPr>
          <w:rFonts w:ascii="Times New Roman" w:hAnsi="Times New Roman"/>
          <w:b/>
          <w:bCs/>
          <w:sz w:val="24"/>
          <w:szCs w:val="24"/>
          <w:lang w:eastAsia="ru-RU"/>
        </w:rPr>
        <w:t>-201</w:t>
      </w:r>
      <w:r w:rsidR="00D9379B" w:rsidRPr="00F96DCA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F96D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lang w:eastAsia="ru-RU"/>
        </w:rPr>
        <w:t> </w:t>
      </w:r>
      <w:r w:rsidRPr="004C43BF"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тема:</w:t>
      </w:r>
    </w:p>
    <w:p w:rsidR="00857BCC" w:rsidRPr="004C43BF" w:rsidRDefault="00857BCC" w:rsidP="00B437B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 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F96DCA">
        <w:rPr>
          <w:rFonts w:ascii="Times New Roman" w:hAnsi="Times New Roman"/>
          <w:b/>
          <w:bCs/>
          <w:sz w:val="24"/>
          <w:szCs w:val="24"/>
          <w:lang w:eastAsia="ru-RU"/>
        </w:rPr>
        <w:t>Создание образовательной среды школы, способствующей участию в проектной</w:t>
      </w:r>
      <w:r w:rsidR="00522B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исследовательской и творческой </w:t>
      </w:r>
      <w:r w:rsidR="00F96DCA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</w:t>
      </w:r>
      <w:r w:rsidR="00522BA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и педагогов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:rsidR="00522BA0" w:rsidRPr="00522BA0" w:rsidRDefault="00522BA0" w:rsidP="00522BA0">
      <w:pPr>
        <w:suppressAutoHyphens/>
        <w:ind w:left="142"/>
        <w:jc w:val="both"/>
        <w:rPr>
          <w:rFonts w:ascii="Times New Roman" w:hAnsi="Times New Roman"/>
          <w:sz w:val="24"/>
          <w:lang w:bidi="en-US"/>
        </w:rPr>
      </w:pPr>
      <w:r w:rsidRPr="00522BA0">
        <w:rPr>
          <w:rFonts w:ascii="Times New Roman" w:hAnsi="Times New Roman"/>
          <w:b/>
          <w:bCs/>
          <w:sz w:val="24"/>
          <w:lang w:bidi="en-US"/>
        </w:rPr>
        <w:t>Цель:</w:t>
      </w:r>
      <w:r w:rsidRPr="00522BA0">
        <w:rPr>
          <w:rFonts w:ascii="Times New Roman" w:hAnsi="Times New Roman"/>
          <w:b/>
          <w:bCs/>
          <w:sz w:val="24"/>
          <w:lang w:val="en-US" w:bidi="en-US"/>
        </w:rPr>
        <w:t> </w:t>
      </w:r>
      <w:r w:rsidRPr="00522BA0">
        <w:rPr>
          <w:rFonts w:ascii="Times New Roman" w:hAnsi="Times New Roman"/>
          <w:sz w:val="24"/>
          <w:lang w:bidi="en-US"/>
        </w:rPr>
        <w:t xml:space="preserve">развитие учительского потенциала и повышение уровня профессионализма педагогов для успешного осуществления </w:t>
      </w:r>
      <w:proofErr w:type="gramStart"/>
      <w:r w:rsidRPr="00522BA0">
        <w:rPr>
          <w:rFonts w:ascii="Times New Roman" w:hAnsi="Times New Roman"/>
          <w:sz w:val="24"/>
          <w:lang w:bidi="en-US"/>
        </w:rPr>
        <w:t>обучающимися</w:t>
      </w:r>
      <w:proofErr w:type="gramEnd"/>
      <w:r w:rsidRPr="00522BA0">
        <w:rPr>
          <w:rFonts w:ascii="Times New Roman" w:hAnsi="Times New Roman"/>
          <w:sz w:val="24"/>
          <w:lang w:bidi="en-US"/>
        </w:rPr>
        <w:t xml:space="preserve"> проектной, исследовательской, творческой деятельности с целью воспитания личности, подготовленной к жизни в высокотехнологичном, конкурентном мире.</w:t>
      </w:r>
    </w:p>
    <w:p w:rsidR="00522BA0" w:rsidRPr="00522BA0" w:rsidRDefault="00522BA0" w:rsidP="00522BA0">
      <w:pPr>
        <w:suppressAutoHyphens/>
        <w:ind w:left="142"/>
        <w:jc w:val="both"/>
        <w:rPr>
          <w:rFonts w:ascii="Times New Roman" w:hAnsi="Times New Roman"/>
          <w:color w:val="000000"/>
          <w:sz w:val="24"/>
        </w:rPr>
      </w:pPr>
      <w:r w:rsidRPr="00522BA0">
        <w:rPr>
          <w:rFonts w:ascii="Times New Roman" w:hAnsi="Times New Roman"/>
          <w:b/>
          <w:bCs/>
          <w:color w:val="000000"/>
          <w:sz w:val="24"/>
        </w:rPr>
        <w:t>Задачи:</w:t>
      </w:r>
    </w:p>
    <w:p w:rsidR="00522BA0" w:rsidRPr="00522BA0" w:rsidRDefault="00522BA0" w:rsidP="00522BA0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</w:rPr>
      </w:pPr>
      <w:r w:rsidRPr="00522BA0">
        <w:rPr>
          <w:rFonts w:ascii="Times New Roman" w:hAnsi="Times New Roman"/>
          <w:color w:val="000000"/>
          <w:sz w:val="24"/>
        </w:rPr>
        <w:t>1.    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</w:p>
    <w:p w:rsidR="00522BA0" w:rsidRPr="00522BA0" w:rsidRDefault="00522BA0" w:rsidP="00522BA0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</w:rPr>
      </w:pPr>
      <w:r w:rsidRPr="00522BA0">
        <w:rPr>
          <w:rFonts w:ascii="Times New Roman" w:hAnsi="Times New Roman"/>
          <w:color w:val="000000"/>
          <w:sz w:val="24"/>
        </w:rPr>
        <w:t>2.    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</w:p>
    <w:p w:rsidR="00522BA0" w:rsidRPr="00522BA0" w:rsidRDefault="00522BA0" w:rsidP="00522BA0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</w:rPr>
      </w:pPr>
      <w:r w:rsidRPr="00522BA0">
        <w:rPr>
          <w:rFonts w:ascii="Times New Roman" w:hAnsi="Times New Roman"/>
          <w:color w:val="000000"/>
          <w:sz w:val="24"/>
        </w:rPr>
        <w:t>3.    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522BA0" w:rsidRPr="00522BA0" w:rsidRDefault="00522BA0" w:rsidP="00522BA0">
      <w:pPr>
        <w:shd w:val="clear" w:color="auto" w:fill="FFFFFF"/>
        <w:ind w:left="142"/>
        <w:jc w:val="both"/>
        <w:rPr>
          <w:rFonts w:ascii="Times New Roman" w:hAnsi="Times New Roman"/>
          <w:color w:val="000000"/>
          <w:sz w:val="24"/>
        </w:rPr>
      </w:pPr>
      <w:r w:rsidRPr="00522BA0">
        <w:rPr>
          <w:rFonts w:ascii="Times New Roman" w:hAnsi="Times New Roman"/>
          <w:color w:val="000000"/>
          <w:sz w:val="24"/>
        </w:rPr>
        <w:t>4. Выявлять, обобщать и распространять передовой педагогический опыт обучения и воспитания эффективной работы с одаренными детьми.</w:t>
      </w: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 201</w:t>
      </w:r>
      <w:r w:rsidR="00522BA0">
        <w:rPr>
          <w:rFonts w:ascii="Times New Roman" w:hAnsi="Times New Roman"/>
          <w:sz w:val="24"/>
          <w:szCs w:val="24"/>
        </w:rPr>
        <w:t>8</w:t>
      </w:r>
      <w:r w:rsidRPr="004C43BF">
        <w:rPr>
          <w:rFonts w:ascii="Times New Roman" w:hAnsi="Times New Roman"/>
          <w:sz w:val="24"/>
          <w:szCs w:val="24"/>
        </w:rPr>
        <w:t>-201</w:t>
      </w:r>
      <w:r w:rsidR="00522BA0">
        <w:rPr>
          <w:rFonts w:ascii="Times New Roman" w:hAnsi="Times New Roman"/>
          <w:sz w:val="24"/>
          <w:szCs w:val="24"/>
        </w:rPr>
        <w:t>9</w:t>
      </w:r>
      <w:r w:rsidRPr="004C43BF">
        <w:rPr>
          <w:rFonts w:ascii="Times New Roman" w:hAnsi="Times New Roman"/>
          <w:sz w:val="24"/>
          <w:szCs w:val="24"/>
        </w:rPr>
        <w:t xml:space="preserve"> учебном  году   </w:t>
      </w:r>
      <w:proofErr w:type="gramStart"/>
      <w:r w:rsidRPr="004C43BF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522BA0">
        <w:rPr>
          <w:rFonts w:ascii="Times New Roman" w:hAnsi="Times New Roman"/>
          <w:sz w:val="24"/>
          <w:szCs w:val="24"/>
        </w:rPr>
        <w:t xml:space="preserve"> </w:t>
      </w:r>
      <w:r w:rsidRPr="004C43BF">
        <w:rPr>
          <w:rFonts w:ascii="Times New Roman" w:hAnsi="Times New Roman"/>
          <w:b/>
          <w:sz w:val="24"/>
          <w:szCs w:val="24"/>
        </w:rPr>
        <w:t xml:space="preserve">4 тематических педсовета: </w:t>
      </w:r>
    </w:p>
    <w:tbl>
      <w:tblPr>
        <w:tblW w:w="48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7524"/>
      </w:tblGrid>
      <w:tr w:rsidR="00522BA0" w:rsidRPr="004C43BF" w:rsidTr="00522BA0">
        <w:tc>
          <w:tcPr>
            <w:tcW w:w="855" w:type="pct"/>
          </w:tcPr>
          <w:p w:rsidR="00522BA0" w:rsidRPr="00522BA0" w:rsidRDefault="00522BA0" w:rsidP="00AC150D">
            <w:pPr>
              <w:suppressAutoHyphens/>
              <w:spacing w:before="100" w:beforeAutospacing="1" w:after="100" w:afterAutospacing="1" w:line="240" w:lineRule="atLeast"/>
              <w:ind w:left="993"/>
              <w:contextualSpacing/>
              <w:rPr>
                <w:rFonts w:ascii="Times New Roman" w:hAnsi="Times New Roman"/>
                <w:b/>
                <w:bCs/>
                <w:sz w:val="24"/>
                <w:lang w:val="en-US"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val="en-US" w:bidi="en-US"/>
              </w:rPr>
              <w:lastRenderedPageBreak/>
              <w:t>№ п/п</w:t>
            </w:r>
          </w:p>
        </w:tc>
        <w:tc>
          <w:tcPr>
            <w:tcW w:w="4145" w:type="pct"/>
          </w:tcPr>
          <w:p w:rsidR="00522BA0" w:rsidRPr="00522BA0" w:rsidRDefault="00522BA0" w:rsidP="00AC150D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>Тематика педагогических советов</w:t>
            </w:r>
          </w:p>
        </w:tc>
      </w:tr>
      <w:tr w:rsidR="00522BA0" w:rsidRPr="004C43BF" w:rsidTr="00522BA0">
        <w:trPr>
          <w:trHeight w:val="781"/>
        </w:trPr>
        <w:tc>
          <w:tcPr>
            <w:tcW w:w="855" w:type="pct"/>
          </w:tcPr>
          <w:p w:rsidR="00522BA0" w:rsidRPr="00522BA0" w:rsidRDefault="00522BA0" w:rsidP="00AC150D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lang w:val="en-US" w:bidi="en-US"/>
              </w:rPr>
            </w:pPr>
            <w:r w:rsidRPr="00522BA0">
              <w:rPr>
                <w:rFonts w:ascii="Times New Roman" w:hAnsi="Times New Roman"/>
                <w:bCs/>
                <w:sz w:val="24"/>
                <w:lang w:val="en-US" w:bidi="en-US"/>
              </w:rPr>
              <w:t>1</w:t>
            </w:r>
          </w:p>
        </w:tc>
        <w:tc>
          <w:tcPr>
            <w:tcW w:w="4145" w:type="pct"/>
          </w:tcPr>
          <w:p w:rsidR="00522BA0" w:rsidRPr="00522BA0" w:rsidRDefault="00522BA0" w:rsidP="00AC150D">
            <w:pPr>
              <w:suppressAutoHyphens/>
              <w:rPr>
                <w:rFonts w:ascii="Times New Roman" w:hAnsi="Times New Roman"/>
                <w:b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 xml:space="preserve">Педсовет </w:t>
            </w:r>
          </w:p>
          <w:p w:rsidR="00522BA0" w:rsidRPr="00522BA0" w:rsidRDefault="00522BA0" w:rsidP="00AC150D">
            <w:pPr>
              <w:suppressAutoHyphens/>
              <w:rPr>
                <w:rFonts w:ascii="Times New Roman" w:hAnsi="Times New Roman"/>
                <w:b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>«Образовательная система школы: достижения и перспективы»</w:t>
            </w:r>
          </w:p>
          <w:p w:rsidR="00522BA0" w:rsidRPr="00522BA0" w:rsidRDefault="00522BA0" w:rsidP="00AC150D">
            <w:pPr>
              <w:suppressAutoHyphens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Анализ работы школы в 2017-2018 учебном году и перспективы развития школы на новый учебный год. </w:t>
            </w:r>
            <w:r w:rsidRPr="00522BA0">
              <w:rPr>
                <w:rFonts w:ascii="Times New Roman" w:hAnsi="Times New Roman"/>
                <w:bCs/>
                <w:sz w:val="24"/>
                <w:lang w:bidi="en-US"/>
              </w:rPr>
              <w:t>Утверждение плана работы школы на 2018-2019 учебный год</w:t>
            </w:r>
          </w:p>
        </w:tc>
      </w:tr>
      <w:tr w:rsidR="00522BA0" w:rsidRPr="004C43BF" w:rsidTr="00522BA0">
        <w:tc>
          <w:tcPr>
            <w:tcW w:w="855" w:type="pct"/>
            <w:vMerge w:val="restart"/>
          </w:tcPr>
          <w:p w:rsidR="00522BA0" w:rsidRPr="00522BA0" w:rsidRDefault="00522BA0" w:rsidP="00AC150D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lang w:val="en-US" w:bidi="en-US"/>
              </w:rPr>
            </w:pPr>
            <w:r w:rsidRPr="00522BA0">
              <w:rPr>
                <w:rFonts w:ascii="Times New Roman" w:hAnsi="Times New Roman"/>
                <w:bCs/>
                <w:sz w:val="24"/>
                <w:lang w:val="en-US" w:bidi="en-US"/>
              </w:rPr>
              <w:t>2</w:t>
            </w:r>
          </w:p>
          <w:p w:rsidR="00522BA0" w:rsidRPr="00522BA0" w:rsidRDefault="00522BA0" w:rsidP="00AC150D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lang w:val="en-US" w:bidi="en-US"/>
              </w:rPr>
            </w:pPr>
            <w:r w:rsidRPr="00522BA0">
              <w:rPr>
                <w:rFonts w:ascii="Times New Roman" w:hAnsi="Times New Roman"/>
                <w:bCs/>
                <w:sz w:val="24"/>
                <w:lang w:val="en-US" w:bidi="en-US"/>
              </w:rPr>
              <w:t>3</w:t>
            </w:r>
          </w:p>
        </w:tc>
        <w:tc>
          <w:tcPr>
            <w:tcW w:w="4145" w:type="pct"/>
          </w:tcPr>
          <w:p w:rsidR="00522BA0" w:rsidRPr="00522BA0" w:rsidRDefault="00522BA0" w:rsidP="00AC150D">
            <w:pPr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 xml:space="preserve">Педсовет </w:t>
            </w:r>
            <w:r w:rsidRPr="00522BA0">
              <w:rPr>
                <w:rFonts w:ascii="Times New Roman" w:hAnsi="Times New Roman"/>
                <w:sz w:val="24"/>
              </w:rPr>
              <w:t>«Образовательная среда школы – пространство для творчества, проектирования и исследования»</w:t>
            </w:r>
          </w:p>
        </w:tc>
      </w:tr>
      <w:tr w:rsidR="00522BA0" w:rsidRPr="004C43BF" w:rsidTr="00522BA0">
        <w:trPr>
          <w:trHeight w:val="635"/>
        </w:trPr>
        <w:tc>
          <w:tcPr>
            <w:tcW w:w="855" w:type="pct"/>
            <w:vMerge/>
          </w:tcPr>
          <w:p w:rsidR="00522BA0" w:rsidRPr="00522BA0" w:rsidRDefault="00522BA0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45" w:type="pct"/>
          </w:tcPr>
          <w:p w:rsidR="00522BA0" w:rsidRPr="00522BA0" w:rsidRDefault="00522BA0" w:rsidP="00AC150D">
            <w:pPr>
              <w:tabs>
                <w:tab w:val="num" w:pos="1080"/>
              </w:tabs>
              <w:suppressAutoHyphens/>
              <w:rPr>
                <w:rFonts w:ascii="Times New Roman" w:hAnsi="Times New Roman"/>
                <w:b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 xml:space="preserve">Педсовет </w:t>
            </w:r>
          </w:p>
          <w:p w:rsidR="00522BA0" w:rsidRPr="00522BA0" w:rsidRDefault="00522BA0" w:rsidP="004060B8">
            <w:pPr>
              <w:suppressAutoHyphens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2BA0">
              <w:rPr>
                <w:rFonts w:ascii="Times New Roman" w:hAnsi="Times New Roman"/>
                <w:bCs/>
                <w:sz w:val="24"/>
                <w:lang w:bidi="en-US"/>
              </w:rPr>
              <w:t>«Пятиклассник – 2018»</w:t>
            </w:r>
          </w:p>
        </w:tc>
      </w:tr>
      <w:tr w:rsidR="00522BA0" w:rsidRPr="004C43BF" w:rsidTr="00522BA0">
        <w:trPr>
          <w:trHeight w:val="589"/>
        </w:trPr>
        <w:tc>
          <w:tcPr>
            <w:tcW w:w="855" w:type="pct"/>
          </w:tcPr>
          <w:p w:rsidR="00522BA0" w:rsidRPr="00522BA0" w:rsidRDefault="00522BA0" w:rsidP="00AC150D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Cs/>
                <w:sz w:val="24"/>
                <w:lang w:bidi="en-US"/>
              </w:rPr>
              <w:t>4</w:t>
            </w:r>
          </w:p>
        </w:tc>
        <w:tc>
          <w:tcPr>
            <w:tcW w:w="4145" w:type="pct"/>
          </w:tcPr>
          <w:p w:rsidR="00522BA0" w:rsidRPr="00522BA0" w:rsidRDefault="00522BA0" w:rsidP="00AC150D">
            <w:pPr>
              <w:rPr>
                <w:rFonts w:ascii="Times New Roman" w:hAnsi="Times New Roman"/>
                <w:b/>
                <w:bCs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b/>
                <w:bCs/>
                <w:sz w:val="24"/>
                <w:lang w:bidi="en-US"/>
              </w:rPr>
              <w:t>Педсовет</w:t>
            </w:r>
          </w:p>
          <w:p w:rsidR="00522BA0" w:rsidRPr="00522BA0" w:rsidRDefault="00522BA0" w:rsidP="00AC150D">
            <w:pPr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«Создание </w:t>
            </w:r>
            <w:proofErr w:type="spellStart"/>
            <w:r w:rsidRPr="00522BA0">
              <w:rPr>
                <w:rFonts w:ascii="Times New Roman" w:hAnsi="Times New Roman"/>
                <w:sz w:val="24"/>
                <w:lang w:bidi="en-US"/>
              </w:rPr>
              <w:t>метапредметной</w:t>
            </w:r>
            <w:proofErr w:type="spellEnd"/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среды школы» </w:t>
            </w:r>
          </w:p>
        </w:tc>
      </w:tr>
    </w:tbl>
    <w:p w:rsidR="00857BCC" w:rsidRPr="004C43BF" w:rsidRDefault="00857BCC" w:rsidP="004060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43BF">
        <w:rPr>
          <w:rFonts w:ascii="Times New Roman" w:hAnsi="Times New Roman"/>
          <w:sz w:val="24"/>
          <w:szCs w:val="24"/>
        </w:rPr>
        <w:t>Проведены</w:t>
      </w:r>
      <w:proofErr w:type="gramEnd"/>
      <w:r w:rsidR="00522BA0">
        <w:rPr>
          <w:rFonts w:ascii="Times New Roman" w:hAnsi="Times New Roman"/>
          <w:sz w:val="24"/>
          <w:szCs w:val="24"/>
        </w:rPr>
        <w:t xml:space="preserve"> </w:t>
      </w:r>
      <w:r w:rsidRPr="004C43BF">
        <w:rPr>
          <w:rFonts w:ascii="Times New Roman" w:hAnsi="Times New Roman"/>
          <w:b/>
          <w:sz w:val="24"/>
          <w:szCs w:val="24"/>
        </w:rPr>
        <w:t>4 тематических методических семинара:</w:t>
      </w:r>
    </w:p>
    <w:tbl>
      <w:tblPr>
        <w:tblpPr w:leftFromText="180" w:rightFromText="180" w:vertAnchor="text" w:horzAnchor="margin" w:tblpX="75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22BA0" w:rsidRPr="004C43BF" w:rsidTr="00522BA0">
        <w:trPr>
          <w:trHeight w:val="273"/>
        </w:trPr>
        <w:tc>
          <w:tcPr>
            <w:tcW w:w="9781" w:type="dxa"/>
          </w:tcPr>
          <w:p w:rsidR="00522BA0" w:rsidRPr="00522BA0" w:rsidRDefault="00522BA0" w:rsidP="00522BA0">
            <w:pPr>
              <w:suppressAutoHyphens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«Управление достижением предметных результатов в школе»</w:t>
            </w:r>
          </w:p>
        </w:tc>
      </w:tr>
      <w:tr w:rsidR="00522BA0" w:rsidRPr="004C43BF" w:rsidTr="00522BA0">
        <w:trPr>
          <w:trHeight w:val="428"/>
        </w:trPr>
        <w:tc>
          <w:tcPr>
            <w:tcW w:w="9781" w:type="dxa"/>
          </w:tcPr>
          <w:p w:rsidR="00522BA0" w:rsidRPr="00522BA0" w:rsidRDefault="00522BA0" w:rsidP="00522BA0">
            <w:pPr>
              <w:suppressAutoHyphens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«</w:t>
            </w:r>
            <w:proofErr w:type="spellStart"/>
            <w:r w:rsidRPr="00522BA0">
              <w:rPr>
                <w:rFonts w:ascii="Times New Roman" w:hAnsi="Times New Roman"/>
                <w:sz w:val="24"/>
                <w:lang w:bidi="en-US"/>
              </w:rPr>
              <w:t>Метапредметность</w:t>
            </w:r>
            <w:proofErr w:type="spellEnd"/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как основа инновационного развития современного образования»</w:t>
            </w:r>
          </w:p>
        </w:tc>
      </w:tr>
      <w:tr w:rsidR="00522BA0" w:rsidRPr="004C43BF" w:rsidTr="00522BA0">
        <w:trPr>
          <w:trHeight w:val="909"/>
        </w:trPr>
        <w:tc>
          <w:tcPr>
            <w:tcW w:w="9781" w:type="dxa"/>
          </w:tcPr>
          <w:p w:rsidR="00522BA0" w:rsidRPr="00522BA0" w:rsidRDefault="00522BA0" w:rsidP="00522BA0">
            <w:pPr>
              <w:suppressAutoHyphens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Семинар-практикум «Педагогическая мастерская «Создание ситуации успеха ученика в учебной деятельности»».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</w:p>
        </w:tc>
      </w:tr>
      <w:tr w:rsidR="00522BA0" w:rsidRPr="004C43BF" w:rsidTr="00522BA0">
        <w:trPr>
          <w:trHeight w:val="545"/>
        </w:trPr>
        <w:tc>
          <w:tcPr>
            <w:tcW w:w="9781" w:type="dxa"/>
          </w:tcPr>
          <w:p w:rsidR="00522BA0" w:rsidRPr="00522BA0" w:rsidRDefault="00522BA0" w:rsidP="00522BA0">
            <w:pPr>
              <w:suppressAutoHyphens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«Смысловое чтение как важнейший </w:t>
            </w:r>
            <w:proofErr w:type="spellStart"/>
            <w:r w:rsidRPr="00522BA0">
              <w:rPr>
                <w:rFonts w:ascii="Times New Roman" w:hAnsi="Times New Roman"/>
                <w:sz w:val="24"/>
                <w:lang w:bidi="en-US"/>
              </w:rPr>
              <w:t>метапредметный</w:t>
            </w:r>
            <w:proofErr w:type="spellEnd"/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результат»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57BCC" w:rsidRPr="004C43BF" w:rsidRDefault="00857BCC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МО учителей школы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912"/>
        <w:gridCol w:w="2080"/>
        <w:gridCol w:w="4438"/>
      </w:tblGrid>
      <w:tr w:rsidR="00522BA0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МО </w:t>
            </w: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учителей</w:t>
            </w:r>
            <w:proofErr w:type="spellEnd"/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 </w:t>
            </w: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по</w:t>
            </w:r>
            <w:proofErr w:type="spellEnd"/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 </w:t>
            </w: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предметам</w:t>
            </w:r>
            <w:proofErr w:type="spellEnd"/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val="en-US" w:bidi="en-US"/>
              </w:rPr>
            </w:pP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Руководители</w:t>
            </w:r>
            <w:proofErr w:type="spellEnd"/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 МО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val="en-US" w:bidi="en-US"/>
              </w:rPr>
            </w:pP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Методическая</w:t>
            </w:r>
            <w:proofErr w:type="spellEnd"/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 </w:t>
            </w:r>
            <w:proofErr w:type="spellStart"/>
            <w:r w:rsidRPr="00522BA0">
              <w:rPr>
                <w:rFonts w:ascii="Times New Roman" w:hAnsi="Times New Roman"/>
                <w:sz w:val="24"/>
                <w:lang w:val="en-US" w:bidi="en-US"/>
              </w:rPr>
              <w:t>тема</w:t>
            </w:r>
            <w:proofErr w:type="spellEnd"/>
          </w:p>
        </w:tc>
      </w:tr>
      <w:tr w:rsidR="00522BA0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МО учителей гуманитарного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 w:rsidRPr="00522BA0">
              <w:rPr>
                <w:rFonts w:ascii="Times New Roman" w:hAnsi="Times New Roman"/>
                <w:sz w:val="24"/>
                <w:lang w:bidi="en-US"/>
              </w:rPr>
              <w:t>Немшанова</w:t>
            </w:r>
            <w:proofErr w:type="spellEnd"/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Г.А.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Профессиональная компетентность учителей гуманитарного цикла как основной фактор повышения качества образовательного процесса</w:t>
            </w:r>
          </w:p>
        </w:tc>
      </w:tr>
      <w:tr w:rsidR="00522BA0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МО учителей естественнонаучного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Глубоковских В.А.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Повышение эффективности качества обучения школьника через повышение учебной мотивации на уроках в  условиях внедрения и реализации ФГОС  </w:t>
            </w:r>
            <w:r w:rsidRPr="00522BA0">
              <w:rPr>
                <w:rFonts w:ascii="Times New Roman" w:hAnsi="Times New Roman"/>
                <w:sz w:val="24"/>
                <w:lang w:bidi="en-US"/>
              </w:rPr>
              <w:lastRenderedPageBreak/>
              <w:t>ООО</w:t>
            </w:r>
          </w:p>
        </w:tc>
      </w:tr>
      <w:tr w:rsidR="00522BA0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val="en-US"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lastRenderedPageBreak/>
              <w:t>МО учителей начальных классов</w:t>
            </w:r>
            <w:r w:rsidRPr="00522BA0">
              <w:rPr>
                <w:rFonts w:ascii="Times New Roman" w:hAnsi="Times New Roman"/>
                <w:sz w:val="24"/>
                <w:lang w:val="en-US" w:bidi="en-US"/>
              </w:rPr>
              <w:t xml:space="preserve"> 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proofErr w:type="spellStart"/>
            <w:r w:rsidRPr="00522BA0">
              <w:rPr>
                <w:rFonts w:ascii="Times New Roman" w:hAnsi="Times New Roman"/>
                <w:sz w:val="24"/>
                <w:lang w:bidi="en-US"/>
              </w:rPr>
              <w:t>Мирясова</w:t>
            </w:r>
            <w:proofErr w:type="spellEnd"/>
            <w:r w:rsidRPr="00522BA0">
              <w:rPr>
                <w:rFonts w:ascii="Times New Roman" w:hAnsi="Times New Roman"/>
                <w:sz w:val="24"/>
                <w:lang w:bidi="en-US"/>
              </w:rPr>
              <w:t xml:space="preserve"> С.А.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BA0" w:rsidRPr="00522BA0" w:rsidRDefault="00522BA0" w:rsidP="00AC150D">
            <w:pPr>
              <w:suppressAutoHyphens/>
              <w:snapToGrid w:val="0"/>
              <w:rPr>
                <w:rFonts w:ascii="Times New Roman" w:hAnsi="Times New Roman"/>
                <w:sz w:val="24"/>
                <w:lang w:bidi="en-US"/>
              </w:rPr>
            </w:pPr>
            <w:r w:rsidRPr="00522BA0">
              <w:rPr>
                <w:rFonts w:ascii="Times New Roman" w:hAnsi="Times New Roman"/>
                <w:sz w:val="24"/>
                <w:lang w:bidi="en-US"/>
              </w:rPr>
              <w:t>Качество образования младших школьников в условиях модернизации образовательной системы</w:t>
            </w:r>
          </w:p>
        </w:tc>
      </w:tr>
    </w:tbl>
    <w:p w:rsidR="00857BCC" w:rsidRPr="004C43BF" w:rsidRDefault="00857BCC" w:rsidP="004060B8">
      <w:pPr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060B8">
      <w:pPr>
        <w:suppressAutoHyphens/>
        <w:ind w:left="993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Темы заседаний ШМО </w:t>
      </w:r>
    </w:p>
    <w:tbl>
      <w:tblPr>
        <w:tblpPr w:leftFromText="180" w:rightFromText="180" w:vertAnchor="text" w:horzAnchor="margin" w:tblpX="75" w:tblpY="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85"/>
      </w:tblGrid>
      <w:tr w:rsidR="00522BA0" w:rsidRPr="004C43BF" w:rsidTr="00522BA0">
        <w:trPr>
          <w:trHeight w:val="259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Задачи по обеспечению роста качества обучения. Использование разнообразных форм и методов организации учебной деятельности.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 xml:space="preserve">Темы самообразования. </w:t>
            </w:r>
          </w:p>
        </w:tc>
      </w:tr>
      <w:tr w:rsidR="00522BA0" w:rsidRPr="004C43BF" w:rsidTr="00522BA0">
        <w:trPr>
          <w:trHeight w:val="783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 xml:space="preserve">Разработка, утверждение, согласование плана работы МО на учебный год. 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Обсуждение   рабочих программ учителей на 2018/2019г.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 xml:space="preserve">Анализ результатов экзаменов. Итоги учебной работы за 2017-2018 </w:t>
            </w:r>
            <w:proofErr w:type="spellStart"/>
            <w:r w:rsidRPr="00522BA0">
              <w:rPr>
                <w:rFonts w:ascii="Times New Roman" w:hAnsi="Times New Roman"/>
                <w:sz w:val="24"/>
              </w:rPr>
              <w:t>уг</w:t>
            </w:r>
            <w:proofErr w:type="spellEnd"/>
            <w:r w:rsidRPr="00522BA0">
              <w:rPr>
                <w:rFonts w:ascii="Times New Roman" w:hAnsi="Times New Roman"/>
                <w:sz w:val="24"/>
              </w:rPr>
              <w:t>. г.</w:t>
            </w:r>
          </w:p>
        </w:tc>
      </w:tr>
      <w:tr w:rsidR="00522BA0" w:rsidRPr="004C43BF" w:rsidTr="00522BA0">
        <w:trPr>
          <w:trHeight w:val="142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Обзор нормативных документов</w:t>
            </w:r>
          </w:p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Согласование графика открытых уроков и внеклассных мероприятий  в рамках подготовки к  предметным декадам.</w:t>
            </w:r>
          </w:p>
        </w:tc>
      </w:tr>
      <w:tr w:rsidR="00522BA0" w:rsidRPr="004C43BF" w:rsidTr="00522BA0">
        <w:trPr>
          <w:trHeight w:val="200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 xml:space="preserve">Осуществлять контрольно-диагностическую  работу: выполнение учебных программ, анализ контрольных срезов и диагностических работ. </w:t>
            </w:r>
            <w:proofErr w:type="gramStart"/>
            <w:r w:rsidRPr="00522BA0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522BA0">
              <w:rPr>
                <w:rFonts w:ascii="Times New Roman" w:hAnsi="Times New Roman"/>
                <w:sz w:val="24"/>
              </w:rPr>
              <w:t xml:space="preserve"> исполнением учителями-предметниками нормативно-правовой основы образовательного процесса</w:t>
            </w:r>
          </w:p>
        </w:tc>
      </w:tr>
      <w:tr w:rsidR="00522BA0" w:rsidRPr="004C43BF" w:rsidTr="00522BA0">
        <w:trPr>
          <w:trHeight w:val="200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Подготовка учащихся  к  промежуточной аттестации,  к ГИА.</w:t>
            </w:r>
          </w:p>
        </w:tc>
      </w:tr>
      <w:tr w:rsidR="00522BA0" w:rsidRPr="004C43BF" w:rsidTr="00522BA0">
        <w:trPr>
          <w:trHeight w:val="200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Проведение совместного заседания МО  учителей начальной школы и учителе</w:t>
            </w:r>
            <w:proofErr w:type="gramStart"/>
            <w:r w:rsidRPr="00522BA0">
              <w:rPr>
                <w:rFonts w:ascii="Times New Roman" w:hAnsi="Times New Roman"/>
                <w:sz w:val="24"/>
              </w:rPr>
              <w:t>й-</w:t>
            </w:r>
            <w:proofErr w:type="gramEnd"/>
            <w:r w:rsidRPr="00522BA0">
              <w:rPr>
                <w:rFonts w:ascii="Times New Roman" w:hAnsi="Times New Roman"/>
                <w:sz w:val="24"/>
              </w:rPr>
              <w:t xml:space="preserve"> предметников по преемственности..</w:t>
            </w:r>
          </w:p>
        </w:tc>
      </w:tr>
      <w:tr w:rsidR="00522BA0" w:rsidRPr="004C43BF" w:rsidTr="00522BA0">
        <w:trPr>
          <w:trHeight w:val="693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Подготовка к школьному и  муниципальному турам Всероссийской олимпиады школьников.</w:t>
            </w:r>
          </w:p>
        </w:tc>
      </w:tr>
      <w:tr w:rsidR="00522BA0" w:rsidRPr="004C43BF" w:rsidTr="00522BA0">
        <w:trPr>
          <w:trHeight w:val="200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Работа над  темами самообразования.</w:t>
            </w:r>
          </w:p>
        </w:tc>
      </w:tr>
      <w:tr w:rsidR="00522BA0" w:rsidRPr="004C43BF" w:rsidTr="00522BA0">
        <w:trPr>
          <w:trHeight w:val="200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 xml:space="preserve">Подготовка материалов промежуточной  аттестации. </w:t>
            </w:r>
          </w:p>
        </w:tc>
      </w:tr>
      <w:tr w:rsidR="00522BA0" w:rsidRPr="004C43BF" w:rsidTr="00522BA0">
        <w:trPr>
          <w:trHeight w:val="282"/>
        </w:trPr>
        <w:tc>
          <w:tcPr>
            <w:tcW w:w="1384" w:type="dxa"/>
          </w:tcPr>
          <w:p w:rsidR="00522BA0" w:rsidRPr="004C43BF" w:rsidRDefault="00522BA0" w:rsidP="00522BA0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5" w:type="dxa"/>
          </w:tcPr>
          <w:p w:rsidR="00522BA0" w:rsidRPr="00522BA0" w:rsidRDefault="00522BA0" w:rsidP="00522BA0">
            <w:pPr>
              <w:rPr>
                <w:rFonts w:ascii="Times New Roman" w:hAnsi="Times New Roman"/>
                <w:sz w:val="24"/>
              </w:rPr>
            </w:pPr>
            <w:r w:rsidRPr="00522BA0">
              <w:rPr>
                <w:rFonts w:ascii="Times New Roman" w:hAnsi="Times New Roman"/>
                <w:sz w:val="24"/>
              </w:rPr>
              <w:t>Анализ результатов работы за год</w:t>
            </w:r>
          </w:p>
        </w:tc>
      </w:tr>
    </w:tbl>
    <w:p w:rsidR="00857BCC" w:rsidRPr="004C43BF" w:rsidRDefault="00857BCC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 на 201</w:t>
      </w:r>
      <w:r w:rsidR="00522BA0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-20</w:t>
      </w:r>
      <w:r w:rsidR="00522BA0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</w:p>
    <w:p w:rsidR="00522BA0" w:rsidRPr="00522BA0" w:rsidRDefault="00857BCC" w:rsidP="00522BA0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40"/>
        </w:rPr>
      </w:pPr>
      <w:r w:rsidRPr="00522BA0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522BA0" w:rsidRPr="00522BA0">
        <w:rPr>
          <w:rFonts w:ascii="Times New Roman" w:hAnsi="Times New Roman"/>
          <w:b/>
          <w:color w:val="000000"/>
          <w:sz w:val="27"/>
          <w:szCs w:val="27"/>
        </w:rPr>
        <w:t>«Повышение качества образования: условия и возможности для развития»</w:t>
      </w:r>
    </w:p>
    <w:p w:rsidR="00522BA0" w:rsidRDefault="00522BA0" w:rsidP="00522BA0">
      <w:pPr>
        <w:pStyle w:val="a5"/>
        <w:rPr>
          <w:color w:val="000000"/>
          <w:sz w:val="27"/>
          <w:szCs w:val="27"/>
        </w:rPr>
      </w:pPr>
      <w:r w:rsidRPr="00522BA0">
        <w:rPr>
          <w:b/>
        </w:rPr>
        <w:lastRenderedPageBreak/>
        <w:t>Цель:</w:t>
      </w:r>
      <w:r>
        <w:t xml:space="preserve">  </w:t>
      </w:r>
      <w:r>
        <w:rPr>
          <w:color w:val="000000"/>
          <w:sz w:val="27"/>
          <w:szCs w:val="27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857BCC" w:rsidRPr="004C43BF" w:rsidRDefault="00857BCC" w:rsidP="00BE4DE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bookmarkStart w:id="1" w:name="_Toc466953466"/>
      <w:r w:rsidRPr="004C43BF">
        <w:rPr>
          <w:rFonts w:ascii="Times New Roman" w:hAnsi="Times New Roman"/>
          <w:color w:val="auto"/>
          <w:sz w:val="24"/>
          <w:szCs w:val="24"/>
        </w:rPr>
        <w:t>Педагогические совет</w:t>
      </w:r>
      <w:bookmarkEnd w:id="1"/>
      <w:r w:rsidRPr="004C43BF">
        <w:rPr>
          <w:rFonts w:ascii="Times New Roman" w:hAnsi="Times New Roman"/>
          <w:color w:val="auto"/>
          <w:sz w:val="24"/>
          <w:szCs w:val="24"/>
        </w:rPr>
        <w:t>ы:</w:t>
      </w:r>
    </w:p>
    <w:tbl>
      <w:tblPr>
        <w:tblpPr w:leftFromText="180" w:rightFromText="180" w:vertAnchor="text" w:horzAnchor="margin" w:tblpX="-459" w:tblpY="3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977"/>
      </w:tblGrid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 Анализ работы школы за 2017-2018 учебный год.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Задачи на 2018-2019 учебный год. 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«Образовательная система школы: достижения и перспективы»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 «Образовательная среда школы – пространство для творчества, проектирования и исследования»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3. «Пятиклассник-2018»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4. «Создание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среды школы»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spellStart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. по УВР, руководители МО</w:t>
            </w:r>
          </w:p>
        </w:tc>
      </w:tr>
    </w:tbl>
    <w:p w:rsidR="00857BCC" w:rsidRPr="004C43BF" w:rsidRDefault="00857BCC" w:rsidP="001E17B0">
      <w:pPr>
        <w:rPr>
          <w:rFonts w:ascii="Times New Roman" w:hAnsi="Times New Roman"/>
        </w:rPr>
      </w:pPr>
    </w:p>
    <w:p w:rsidR="00857BCC" w:rsidRPr="004C43BF" w:rsidRDefault="00857BCC" w:rsidP="00BE4DE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color w:val="auto"/>
          <w:sz w:val="24"/>
          <w:szCs w:val="24"/>
        </w:rPr>
        <w:t>Методические  семинары:</w:t>
      </w:r>
    </w:p>
    <w:tbl>
      <w:tblPr>
        <w:tblpPr w:leftFromText="180" w:rightFromText="180" w:vertAnchor="text" w:horzAnchor="margin" w:tblpX="-459" w:tblpY="33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2659"/>
      </w:tblGrid>
      <w:tr w:rsidR="00857BCC" w:rsidRPr="004C43BF" w:rsidTr="001E17B0"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"Управление достижением </w:t>
            </w:r>
            <w:proofErr w:type="gram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предметных</w:t>
            </w:r>
            <w:proofErr w:type="gramEnd"/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в школе"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Метапредметность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основа</w:t>
            </w:r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инновационного развития современного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«Смысловое чтение как важнейший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«Педагогическая мастерская «Создание ситуации успеха ученика в учебной деятельности»;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Приоритетные направления</w:t>
      </w:r>
      <w:r w:rsidRPr="004C43BF">
        <w:rPr>
          <w:rFonts w:ascii="Times New Roman" w:hAnsi="Times New Roman"/>
          <w:sz w:val="24"/>
          <w:szCs w:val="24"/>
          <w:lang w:eastAsia="ru-RU"/>
        </w:rPr>
        <w:t>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Заседания  ШМО.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Повышение квалификации учителей (самообразование,  курсовая подготовка,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участие в семинарах, конференциях, мастер-классах)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Участие учителей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Проведение мониторинговых мероприятий.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Внеурочная деятельность по предмету.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Обобщение и представление опыта работы учителей  (открытые уроки,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мастер-классы, творческие отчеты, публикации, разработка методических материалов)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различных уровнях.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Обеспечение преемственности при организации образовательного процесса.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8. Организация работы с одаренными детьми.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организации методической работы: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тематические педагогические советы;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методические объединения учителей-предметников (ШМО);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работа педагогов над темами по самообразованию;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аттестация педагогов;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педагогов в семинарах и научно-практических конференциях;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профессиональная и курсовая переподготовка;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курсы повышения квалификации;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8. Оценка библиотечно-информационного обеспечения: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«Фоминская ООШ»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обеспечена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современной информационной базой: 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34 компьютерами ,  32  из них используются в учебных целях, с 8 компьютеров осуществляется выход в Интернет.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имеет свою электронную почту </w:t>
      </w:r>
      <w:hyperlink r:id="rId9" w:history="1"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fomino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list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библиотека с рабочим местом педагога - библиотекаря. Рабочее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место библиотекаря автоматизировано (персональный компьютер, многофункциональное устройство), есть выход в Интернет, которым могут пользоваться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обучающиеся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под контролем педагога-библиотекаря. В библиотеке читальный зал отсутствует, но оборудована читательская зона. Библиотека является информационно-образовательным центром, позволяет обеспечить запросы обучающихся и педагогов материалами для образовательной деятельности, самообразования и саморазвития. Учебная, методическая, художественная литература имеется в достаточном количестве для осуществления образовательного процесса. Общий фонд библиотеки составляет 12401 экземпляра, из них учебный фонд – 3702 экземпляр, художественная литература - 8627 экземпляров, справочная литература – 72 экземпляра.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 осваивающим образовательные программы, бесплатно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предоставляются в пользование на время получение образования учебники и учебные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пособия, а также учебно-методические материалы, средства обучения и воспитания.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Обеспеченность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учебной литературой 100%.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« Фоминская ООШ»  имеется официальный сайт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</w:t>
      </w:r>
      <w:hyperlink r:id="rId10" w:tgtFrame="_blank" w:history="1">
        <w:r w:rsidRPr="004C43BF">
          <w:rPr>
            <w:rStyle w:val="ad"/>
            <w:rFonts w:ascii="Times New Roman" w:hAnsi="Times New Roman"/>
            <w:b/>
            <w:bCs/>
            <w:color w:val="auto"/>
            <w:sz w:val="19"/>
            <w:szCs w:val="19"/>
            <w:shd w:val="clear" w:color="auto" w:fill="FFFFFF"/>
          </w:rPr>
          <w:t>www.fominschool.uoirbitmo.ru</w:t>
        </w:r>
      </w:hyperlink>
      <w:r w:rsidRPr="004C43BF">
        <w:rPr>
          <w:rFonts w:ascii="Times New Roman" w:hAnsi="Times New Roman"/>
          <w:sz w:val="24"/>
          <w:szCs w:val="24"/>
          <w:lang w:eastAsia="ru-RU"/>
        </w:rPr>
        <w:t>)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Обеспечение открытости и доступности информации о деятельности МОУ « Фоминская ООШ»  для заинтересованных лиц обеспечивается наличием информационных</w:t>
      </w:r>
    </w:p>
    <w:p w:rsidR="00857BCC" w:rsidRPr="004C43BF" w:rsidRDefault="00857BCC" w:rsidP="0064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стендов в школе. На сменных стендах представлена разнообразная информация: о режиме работы, расписание уроков, ознакомительная информация для родителей, представленная работниками различных ведомств: ГИБДД, комиссии по делам несовершеннолетних, районной прокуратуры и прочее.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9. Оценка материально-технической базы: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Материально-техническая база для организации образовательного процесса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обеспечивает стабильное функционирование и развитие МОУ « Фоминская ООШ» 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расположена в здании с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пристроем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для начальной школы. Всего оборудовано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12 учебных кабинетов: 5 кабинетов для обучающихся начальных классов,  кабинет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русского языка, кабинет иностранного языка,  кабинет математики, кабинет истории, кабинет химии, кабинет биологии, кабинет физики,  кабинет информатики, слесарно-столярная мастерская, спортивный зал.</w:t>
      </w:r>
      <w:proofErr w:type="gramEnd"/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Оснащенность учебного процесса соответствует заявленным видам деятельности.                    12 кабинетов аттестованы.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В кабинете информатики оборудованы 12 рабочих мест с ЭВМ для обучающихся, автоматизированное рабочее место учителя с выходом в сеть Интернет, 2 МФУ.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Обеспечен доступ к сети Интернет для педагогов и обучающихся, на каждом компьютере установлены средства контентной фильтрации 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лицензионное</w:t>
      </w:r>
      <w:proofErr w:type="gramEnd"/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оборудование.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Всего в образовательном учреждении в учебных целях используется 34 ПК, ноутбука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и нетбука,  2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интерактивных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доски , 7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мультимедиапроекторов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кабинетах начальной школы установлены программно-аппаратные комплексы,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включающий в себя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нетбуки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для детей в количестве 13 штук; автоматизированное рабочее место педагога, включающее в себя ноутбук,  интерактивную портативную систему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мультимедиапроектор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>, принтер.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Спортзал оборудован в соответствии с требованиями, на территории школы имеются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волейбольная площадка, сектор для прыжков в длину, беговые дорожки.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Спортивным оборудованием школа оснащена на 88%.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оснащена в достаточном количестве мебелью, соответствующей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возрастным</w:t>
      </w:r>
      <w:proofErr w:type="gramEnd"/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особенностям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. Мебель промаркирована в соответствии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санитарно-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гигиеническими требованиями. В начальной школе 80%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имеют парты с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наклонной столешницей.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собственная столовая на 60 посадочных мест. 98% обучающихся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питаются в школьной столовой, для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 ОВЗ организовано двухразовое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питание. Обучающиеся начальной школы, дети из малообеспеченных семей и дети с ОВЗ питаются бесплатно.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Ежегодно в школьной столовой проводятся лабораторные исследования в рамках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производственного контроля: исследования воды, исследования готовых блюд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калорийность, полноту вложения основных пищевых веществ и витамина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бактериологические исследования смывов с инвентаря, посуды, рук работающих с целью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установления степени их бактериального обсеменения и загрязнения кишечной палочкой.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  договор  с ФБУЗ «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Ирбитская</w:t>
      </w:r>
      <w:proofErr w:type="spell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ЦГБ» о порядке медицинского обслуживания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Сотрудники ежегодно проходят медицинское обслуживание по договору, заключенному с </w:t>
      </w:r>
      <w:r w:rsidRPr="004C43BF">
        <w:rPr>
          <w:rFonts w:ascii="Times New Roman" w:hAnsi="Times New Roman"/>
          <w:sz w:val="24"/>
          <w:szCs w:val="24"/>
          <w:shd w:val="clear" w:color="auto" w:fill="FFFFFF"/>
        </w:rPr>
        <w:t>НУЗ "Отделенческая</w:t>
      </w:r>
      <w:r w:rsidR="00AD66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C43BF">
        <w:rPr>
          <w:rFonts w:ascii="Times New Roman" w:hAnsi="Times New Roman"/>
          <w:sz w:val="24"/>
          <w:szCs w:val="24"/>
          <w:shd w:val="clear" w:color="auto" w:fill="FFFFFF"/>
        </w:rPr>
        <w:t>больница на ст. Егоршино ОАО "РЖД"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соблюдается санитарно-гигиенический режим: в помещениях производится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ежедневная уборка, соблюдается режим проветривания, температурный режим,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пищевых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отравлений в школьной столовой не зафиксировано, все предписания надзорных органов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выполняются.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 школе строго соблюдаются меры противопожарной безопасности.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здании школы установлена и функционирует бесперебойно автоматическая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пожарная сигнализация, в рабочем состоянии которую поддерживает ИРО ООО ВДПО (по договору, заключаемому ежегодно), здание полностью укомплектовано огнетушителями, состояние которых регулярно проверяется. Не менее двух раз в год проводятся тренировочные эвакуационные мероприятия с обучающимися и работниками.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оборудована видеокамерами: имеется 1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внутренних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и 4 наружных камеры,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установлена тревожная кнопка, сигнал выведен на отдел вневедомственной охраны,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заключены соответствующие договоры на обслуживание оборудования и охранные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Школьная территория ограждена, имеет освещение по периметру.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Соблюдаются требования безопасности дорожного движения при подъезде к школе,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установлены все необходимые знаки дорожного движения.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Контейнерная площадка для сбора мусора расположена на расстоянии 50 м от здания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 стороны пищеблока.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Мусорные контейнеры дезинфицируются  (по договору с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ФБУЗ "Центр гигиены и эпидемиологии в Свердловской области" в г. Ирбит, </w:t>
      </w:r>
      <w:proofErr w:type="spellStart"/>
      <w:r w:rsidRPr="004C43BF">
        <w:rPr>
          <w:rFonts w:ascii="Times New Roman" w:hAnsi="Times New Roman"/>
          <w:sz w:val="24"/>
          <w:szCs w:val="24"/>
          <w:lang w:eastAsia="ru-RU"/>
        </w:rPr>
        <w:t>Ирбитском</w:t>
      </w:r>
      <w:proofErr w:type="spell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районе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).</w:t>
      </w:r>
    </w:p>
    <w:p w:rsidR="00857BCC" w:rsidRPr="004C43BF" w:rsidRDefault="00857BCC" w:rsidP="0098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Ежегодно в школе проводится текущий ремонт, практически ежегодно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апитальный.                В 2017  году была отремонтирована  кровля над зданиями основной  и  начальной школы, произведена замена оконных рам, дверного блока в здании начальной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10.Оценка </w:t>
      </w:r>
      <w:proofErr w:type="gramStart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Функционирование внутренней системы оценки качества образования в ОО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основывается на основе разработанных положений: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внутренней системе оценки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внутреннем мониторинге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Положение об индивидуальном учете результатов освоения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образовательных программ,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Положение о портфолио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начального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Положение о портфолио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основного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• Положение о портфолио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 xml:space="preserve"> (ФК ГОС),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формах, периодичности, порядке текущего контроля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успеваемости и промежуточной аттестации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рабочей программе педагога.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Участниками образовательных отношений являются обучающиеся, их родители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(законные представители), педагоги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Информированность о качестве образования осуществляется через разные формы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взаимодействия: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Мастер-классы;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Дни открытых дверей;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Общешкольные мероприятия;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Адресные беседы и консультации;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Анкетирования;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Проведение собраний, консультаций в нетрадиционной форме;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консилиум;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совет;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Педагогическая мастерская;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Интернет-ресурсы.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В школе составлен график внутреннего </w:t>
      </w:r>
      <w:proofErr w:type="gramStart"/>
      <w:r w:rsidRPr="004C43BF">
        <w:rPr>
          <w:rFonts w:ascii="Times New Roman" w:hAnsi="Times New Roman"/>
          <w:sz w:val="24"/>
          <w:szCs w:val="24"/>
          <w:lang w:eastAsia="ru-RU"/>
        </w:rPr>
        <w:t>контроля системы оценки качества образования</w:t>
      </w:r>
      <w:proofErr w:type="gramEnd"/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Тематический контроль осуществлялся по годовым задачам.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jc w:val="right"/>
        <w:rPr>
          <w:rFonts w:ascii="Times New Roman" w:hAnsi="Times New Roman"/>
        </w:rPr>
        <w:sectPr w:rsidR="00857BCC" w:rsidRPr="004C43BF" w:rsidSect="00BD146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917036">
      <w:pPr>
        <w:jc w:val="right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C43BF">
        <w:rPr>
          <w:rFonts w:ascii="Times New Roman" w:hAnsi="Times New Roman"/>
          <w:b/>
          <w:bCs/>
          <w:sz w:val="24"/>
          <w:szCs w:val="24"/>
        </w:rPr>
        <w:t>Фоминской</w:t>
      </w:r>
      <w:proofErr w:type="spellEnd"/>
      <w:r w:rsidRPr="004C43BF">
        <w:rPr>
          <w:rFonts w:ascii="Times New Roman" w:hAnsi="Times New Roman"/>
          <w:b/>
          <w:bCs/>
          <w:sz w:val="24"/>
          <w:szCs w:val="24"/>
        </w:rPr>
        <w:t xml:space="preserve"> ООШ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  на 01.09.201</w:t>
      </w:r>
      <w:r w:rsidR="00522BA0">
        <w:rPr>
          <w:rFonts w:ascii="Times New Roman" w:hAnsi="Times New Roman"/>
          <w:b/>
          <w:bCs/>
          <w:sz w:val="24"/>
          <w:szCs w:val="24"/>
        </w:rPr>
        <w:t>9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5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12836"/>
        <w:gridCol w:w="1564"/>
      </w:tblGrid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34/27,2%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образова-нии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79/57,2%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чис-ленности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учащихся,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43/32%</w:t>
            </w:r>
          </w:p>
        </w:tc>
      </w:tr>
      <w:tr w:rsidR="00857BCC" w:rsidRPr="004C43BF" w:rsidTr="00BF5CAB">
        <w:trPr>
          <w:trHeight w:val="333"/>
        </w:trPr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3/2,1%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</w:t>
            </w:r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учеб-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предметов,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элек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-тронного</w:t>
            </w:r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численнос-ти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на-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правленности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  <w:r w:rsidRPr="004C43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ква-лификационная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категория в общей численности педагогических работников,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6/33,3%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5/27,8%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14/77,8%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нистративно</w:t>
            </w:r>
            <w:proofErr w:type="spellEnd"/>
            <w:r w:rsidRPr="004C43BF">
              <w:rPr>
                <w:rFonts w:ascii="Times New Roman" w:hAnsi="Times New Roman"/>
                <w:sz w:val="24"/>
                <w:szCs w:val="24"/>
              </w:rPr>
              <w:t>-хозяйственных работников</w:t>
            </w:r>
            <w:proofErr w:type="gramEnd"/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по-вышение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15/83,3%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0,25шт.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</w:t>
            </w:r>
            <w:proofErr w:type="spellStart"/>
            <w:proofErr w:type="gramStart"/>
            <w:r w:rsidRPr="004C43BF">
              <w:rPr>
                <w:rFonts w:ascii="Times New Roman" w:hAnsi="Times New Roman"/>
                <w:sz w:val="24"/>
                <w:szCs w:val="24"/>
              </w:rPr>
              <w:t>библиотеч-ного</w:t>
            </w:r>
            <w:proofErr w:type="spellEnd"/>
            <w:proofErr w:type="gramEnd"/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фонда, состоящих на учете, в расчете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4C43B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52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  <w:r w:rsidR="00522BA0">
              <w:rPr>
                <w:rFonts w:ascii="Times New Roman" w:hAnsi="Times New Roman"/>
                <w:sz w:val="24"/>
                <w:szCs w:val="24"/>
              </w:rPr>
              <w:t>41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чел. / 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5,06 кв. м.</w:t>
            </w:r>
          </w:p>
        </w:tc>
      </w:tr>
    </w:tbl>
    <w:p w:rsidR="00857BCC" w:rsidRPr="004C43BF" w:rsidRDefault="00857BCC" w:rsidP="00917036">
      <w:pPr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0C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Независимая оценка качества образования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Pr="00536334" w:rsidRDefault="00857BCC" w:rsidP="00CC0C82">
      <w:pPr>
        <w:pStyle w:val="1"/>
        <w:spacing w:before="0"/>
        <w:jc w:val="center"/>
        <w:rPr>
          <w:rFonts w:ascii="Times New Roman" w:hAnsi="Times New Roman"/>
        </w:rPr>
      </w:pPr>
      <w:bookmarkStart w:id="2" w:name="_Toc438027596"/>
      <w:bookmarkStart w:id="3" w:name="_Toc442366875"/>
      <w:r>
        <w:rPr>
          <w:rFonts w:ascii="Times New Roman" w:hAnsi="Times New Roman"/>
        </w:rPr>
        <w:t>Сводная таблица и</w:t>
      </w:r>
      <w:r w:rsidRPr="00536334">
        <w:rPr>
          <w:rFonts w:ascii="Times New Roman" w:hAnsi="Times New Roman"/>
        </w:rPr>
        <w:t>нтегральн</w:t>
      </w:r>
      <w:r>
        <w:rPr>
          <w:rFonts w:ascii="Times New Roman" w:hAnsi="Times New Roman"/>
        </w:rPr>
        <w:t>ого</w:t>
      </w:r>
      <w:r w:rsidRPr="00536334">
        <w:rPr>
          <w:rFonts w:ascii="Times New Roman" w:hAnsi="Times New Roman"/>
        </w:rPr>
        <w:t xml:space="preserve"> рейтинг</w:t>
      </w:r>
      <w:r>
        <w:rPr>
          <w:rFonts w:ascii="Times New Roman" w:hAnsi="Times New Roman"/>
        </w:rPr>
        <w:t>а</w:t>
      </w:r>
      <w:r w:rsidRPr="00536334">
        <w:rPr>
          <w:rFonts w:ascii="Times New Roman" w:hAnsi="Times New Roman"/>
        </w:rPr>
        <w:t xml:space="preserve"> общеобразовательных организаций Свердловской области</w:t>
      </w:r>
      <w:bookmarkEnd w:id="2"/>
      <w:r>
        <w:rPr>
          <w:rFonts w:ascii="Times New Roman" w:hAnsi="Times New Roman"/>
        </w:rPr>
        <w:t xml:space="preserve">, </w:t>
      </w:r>
      <w:bookmarkEnd w:id="3"/>
      <w:r w:rsidRPr="007A6CC6">
        <w:rPr>
          <w:rFonts w:ascii="Times New Roman" w:hAnsi="Times New Roman"/>
        </w:rPr>
        <w:t>реализующих образовательные программы начального, основного общего образования</w:t>
      </w:r>
    </w:p>
    <w:p w:rsidR="00857BCC" w:rsidRPr="00531920" w:rsidRDefault="00857BCC" w:rsidP="00CC0C82">
      <w:pPr>
        <w:rPr>
          <w:b/>
          <w:bCs/>
          <w:sz w:val="32"/>
          <w:szCs w:val="3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57BCC" w:rsidRPr="00CC0C82" w:rsidTr="00CA594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CC0C82">
              <w:rPr>
                <w:rFonts w:ascii="Times New Roman" w:hAnsi="Times New Roman"/>
                <w:color w:val="000000"/>
              </w:rPr>
              <w:t>Общеобразова</w:t>
            </w:r>
            <w:proofErr w:type="spellEnd"/>
            <w:r w:rsidRPr="00CC0C82">
              <w:rPr>
                <w:rFonts w:ascii="Times New Roman" w:hAnsi="Times New Roman"/>
                <w:color w:val="000000"/>
              </w:rPr>
              <w:t>-тельная</w:t>
            </w:r>
            <w:proofErr w:type="gramEnd"/>
            <w:r w:rsidRPr="00CC0C82">
              <w:rPr>
                <w:rFonts w:ascii="Times New Roman" w:hAnsi="Times New Roman"/>
                <w:color w:val="000000"/>
              </w:rPr>
              <w:t xml:space="preserve">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Муниципальное образование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1.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2.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3.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</w:rPr>
            </w:pPr>
            <w:r w:rsidRPr="00CC0C82">
              <w:rPr>
                <w:rFonts w:ascii="Times New Roman" w:hAnsi="Times New Roman"/>
                <w:bCs/>
                <w:color w:val="000000"/>
              </w:rPr>
              <w:t>Качество условий реализации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4.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Интегральный рейтинг</w:t>
            </w:r>
          </w:p>
        </w:tc>
      </w:tr>
      <w:tr w:rsidR="00857BCC" w:rsidRPr="00CC0C82" w:rsidTr="00CA594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</w:tr>
    </w:tbl>
    <w:p w:rsidR="00857BCC" w:rsidRPr="00CC0C82" w:rsidRDefault="00857BCC" w:rsidP="00CC0C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1773"/>
        <w:gridCol w:w="1978"/>
        <w:gridCol w:w="21"/>
        <w:gridCol w:w="1259"/>
        <w:gridCol w:w="21"/>
        <w:gridCol w:w="829"/>
        <w:gridCol w:w="24"/>
        <w:gridCol w:w="1247"/>
        <w:gridCol w:w="27"/>
        <w:gridCol w:w="826"/>
        <w:gridCol w:w="27"/>
        <w:gridCol w:w="1247"/>
        <w:gridCol w:w="27"/>
        <w:gridCol w:w="826"/>
        <w:gridCol w:w="24"/>
        <w:gridCol w:w="1253"/>
        <w:gridCol w:w="9"/>
        <w:gridCol w:w="841"/>
        <w:gridCol w:w="24"/>
        <w:gridCol w:w="1253"/>
        <w:gridCol w:w="21"/>
        <w:gridCol w:w="766"/>
        <w:gridCol w:w="65"/>
      </w:tblGrid>
      <w:tr w:rsidR="00857BCC" w:rsidRPr="00CC0C82" w:rsidTr="00CA5942">
        <w:trPr>
          <w:gridAfter w:val="1"/>
          <w:wAfter w:w="22" w:type="pct"/>
          <w:trHeight w:val="70"/>
          <w:tblHeader/>
        </w:trPr>
        <w:tc>
          <w:tcPr>
            <w:tcW w:w="156" w:type="pct"/>
            <w:noWrap/>
          </w:tcPr>
          <w:p w:rsidR="00857BCC" w:rsidRPr="00CC0C82" w:rsidRDefault="00857BCC" w:rsidP="00CA5942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pct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1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6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8" w:type="pct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57BCC" w:rsidRPr="00CC0C82" w:rsidTr="00CA5942">
        <w:trPr>
          <w:trHeight w:val="272"/>
        </w:trPr>
        <w:tc>
          <w:tcPr>
            <w:tcW w:w="753" w:type="pct"/>
            <w:gridSpan w:val="2"/>
            <w:tcBorders>
              <w:left w:val="nil"/>
            </w:tcBorders>
          </w:tcPr>
          <w:p w:rsidR="00857BCC" w:rsidRPr="00CC0C82" w:rsidRDefault="00522BA0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57BCC"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57BCC"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Фоминская ООШ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tcBorders>
              <w:right w:val="nil"/>
            </w:tcBorders>
          </w:tcPr>
          <w:p w:rsidR="00857BCC" w:rsidRPr="00CC0C82" w:rsidRDefault="00857BCC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Ирбитское</w:t>
            </w:r>
            <w:proofErr w:type="spellEnd"/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431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0,08520147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0,18081996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0,34690133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0,21593712</w:t>
            </w:r>
          </w:p>
        </w:tc>
        <w:tc>
          <w:tcPr>
            <w:tcW w:w="287" w:type="pct"/>
            <w:gridSpan w:val="3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Официальный сайт для размещения информации о государственных (муниципальных) учреждениях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gov</w:t>
      </w:r>
      <w:proofErr w:type="spellEnd"/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F37684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11" w:history="1">
        <w:r w:rsidR="00857BCC" w:rsidRPr="00CC0C82">
          <w:rPr>
            <w:rStyle w:val="ad"/>
            <w:sz w:val="36"/>
            <w:szCs w:val="36"/>
          </w:rPr>
          <w:t>https://bus.gov.ru/pub/home</w:t>
        </w:r>
      </w:hyperlink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Муниципальное общеобразовательное учреждение «Фоминская основная общеобразовательная школа» на сайте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gov</w:t>
      </w:r>
      <w:proofErr w:type="spellEnd"/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F37684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12" w:history="1">
        <w:r w:rsidR="00857BCC" w:rsidRPr="00497EFA">
          <w:rPr>
            <w:rStyle w:val="ad"/>
            <w:sz w:val="36"/>
            <w:szCs w:val="36"/>
          </w:rPr>
          <w:t>https://bus.gov.ru/pub/info-card/71780</w:t>
        </w:r>
      </w:hyperlink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46D">
        <w:rPr>
          <w:rFonts w:ascii="Times New Roman" w:hAnsi="Times New Roman"/>
          <w:b/>
          <w:color w:val="000000"/>
          <w:sz w:val="28"/>
          <w:szCs w:val="28"/>
        </w:rPr>
        <w:t>Информация о результатах участия МОУ «Фоминская ООШ» в независимой оценке качества образования (НОК) на сайте bus.gov.ru:</w:t>
      </w:r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857BCC" w:rsidRPr="0006746D" w:rsidRDefault="00F37684" w:rsidP="00CC0C8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hyperlink r:id="rId13" w:history="1">
        <w:r w:rsidR="00857BCC" w:rsidRPr="0006746D">
          <w:rPr>
            <w:rStyle w:val="ad"/>
            <w:sz w:val="32"/>
            <w:szCs w:val="32"/>
          </w:rPr>
          <w:t>https://bus.gov.ru/pub/search/agencies?searchString=6611005892&amp;d-442831-p=1&amp;pageSize=10&amp;searchTermCondition=or&amp;orderAttributeName=rank&amp;orderDirectionASC=false&amp;regionId=5277383&amp;areas=5279205</w:t>
        </w:r>
      </w:hyperlink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sectPr w:rsidR="00857BCC" w:rsidRPr="002D0935" w:rsidSect="0091703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40" w:rsidRDefault="004D1840" w:rsidP="009B1544">
      <w:pPr>
        <w:spacing w:after="0" w:line="240" w:lineRule="auto"/>
      </w:pPr>
      <w:r>
        <w:separator/>
      </w:r>
    </w:p>
  </w:endnote>
  <w:endnote w:type="continuationSeparator" w:id="0">
    <w:p w:rsidR="004D1840" w:rsidRDefault="004D1840" w:rsidP="009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40" w:rsidRDefault="004D1840" w:rsidP="009B1544">
      <w:pPr>
        <w:spacing w:after="0" w:line="240" w:lineRule="auto"/>
      </w:pPr>
      <w:r>
        <w:separator/>
      </w:r>
    </w:p>
  </w:footnote>
  <w:footnote w:type="continuationSeparator" w:id="0">
    <w:p w:rsidR="004D1840" w:rsidRDefault="004D1840" w:rsidP="009B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698B"/>
    <w:multiLevelType w:val="hybridMultilevel"/>
    <w:tmpl w:val="38F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07E81"/>
    <w:multiLevelType w:val="hybridMultilevel"/>
    <w:tmpl w:val="449C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F1478"/>
    <w:multiLevelType w:val="hybridMultilevel"/>
    <w:tmpl w:val="D95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70F58"/>
    <w:multiLevelType w:val="hybridMultilevel"/>
    <w:tmpl w:val="300E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E2F7B"/>
    <w:multiLevelType w:val="hybridMultilevel"/>
    <w:tmpl w:val="8FA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A240B"/>
    <w:multiLevelType w:val="multilevel"/>
    <w:tmpl w:val="DAE64B6E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>
    <w:nsid w:val="3BC35F59"/>
    <w:multiLevelType w:val="hybridMultilevel"/>
    <w:tmpl w:val="3CCEFA66"/>
    <w:lvl w:ilvl="0" w:tplc="32B23B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93B85"/>
    <w:multiLevelType w:val="hybridMultilevel"/>
    <w:tmpl w:val="1480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D75A4"/>
    <w:multiLevelType w:val="hybridMultilevel"/>
    <w:tmpl w:val="B178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B5C41"/>
    <w:multiLevelType w:val="hybridMultilevel"/>
    <w:tmpl w:val="FA0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0F0"/>
    <w:multiLevelType w:val="hybridMultilevel"/>
    <w:tmpl w:val="5A1E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B67523"/>
    <w:multiLevelType w:val="hybridMultilevel"/>
    <w:tmpl w:val="162C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45345"/>
    <w:multiLevelType w:val="hybridMultilevel"/>
    <w:tmpl w:val="208AD426"/>
    <w:lvl w:ilvl="0" w:tplc="A1BAF5F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6B"/>
    <w:rsid w:val="0000142B"/>
    <w:rsid w:val="00012488"/>
    <w:rsid w:val="000402E6"/>
    <w:rsid w:val="0006746D"/>
    <w:rsid w:val="000A15BD"/>
    <w:rsid w:val="000B6BD1"/>
    <w:rsid w:val="000E23EB"/>
    <w:rsid w:val="000E36E0"/>
    <w:rsid w:val="001059EF"/>
    <w:rsid w:val="00107D7E"/>
    <w:rsid w:val="00111962"/>
    <w:rsid w:val="0012745C"/>
    <w:rsid w:val="00133195"/>
    <w:rsid w:val="00144351"/>
    <w:rsid w:val="001574AC"/>
    <w:rsid w:val="001635E6"/>
    <w:rsid w:val="001949B8"/>
    <w:rsid w:val="001B0217"/>
    <w:rsid w:val="001E17B0"/>
    <w:rsid w:val="001E5B3C"/>
    <w:rsid w:val="001F5822"/>
    <w:rsid w:val="002064E1"/>
    <w:rsid w:val="00222B5C"/>
    <w:rsid w:val="00252197"/>
    <w:rsid w:val="002827FF"/>
    <w:rsid w:val="002917A4"/>
    <w:rsid w:val="002B112D"/>
    <w:rsid w:val="002B11B3"/>
    <w:rsid w:val="002B507E"/>
    <w:rsid w:val="002D0935"/>
    <w:rsid w:val="002E1E41"/>
    <w:rsid w:val="002E7139"/>
    <w:rsid w:val="00303432"/>
    <w:rsid w:val="003223A3"/>
    <w:rsid w:val="003573C0"/>
    <w:rsid w:val="00374421"/>
    <w:rsid w:val="004060B8"/>
    <w:rsid w:val="004260D8"/>
    <w:rsid w:val="00450166"/>
    <w:rsid w:val="00456675"/>
    <w:rsid w:val="004753FC"/>
    <w:rsid w:val="00495D1B"/>
    <w:rsid w:val="00497EFA"/>
    <w:rsid w:val="004B3A98"/>
    <w:rsid w:val="004C43BF"/>
    <w:rsid w:val="004D1840"/>
    <w:rsid w:val="004D73B0"/>
    <w:rsid w:val="004F02DC"/>
    <w:rsid w:val="00512357"/>
    <w:rsid w:val="00514F6B"/>
    <w:rsid w:val="00520F41"/>
    <w:rsid w:val="00522BA0"/>
    <w:rsid w:val="00525351"/>
    <w:rsid w:val="00531920"/>
    <w:rsid w:val="00536334"/>
    <w:rsid w:val="00545D13"/>
    <w:rsid w:val="0056236B"/>
    <w:rsid w:val="00567C17"/>
    <w:rsid w:val="00581413"/>
    <w:rsid w:val="005816F9"/>
    <w:rsid w:val="00587782"/>
    <w:rsid w:val="00593C88"/>
    <w:rsid w:val="005B6FC1"/>
    <w:rsid w:val="005D2C08"/>
    <w:rsid w:val="005D722F"/>
    <w:rsid w:val="005E33EC"/>
    <w:rsid w:val="005F1143"/>
    <w:rsid w:val="00610B61"/>
    <w:rsid w:val="00612FFA"/>
    <w:rsid w:val="006273D3"/>
    <w:rsid w:val="00632851"/>
    <w:rsid w:val="00641251"/>
    <w:rsid w:val="00643392"/>
    <w:rsid w:val="00652DD3"/>
    <w:rsid w:val="00657B8B"/>
    <w:rsid w:val="0067529D"/>
    <w:rsid w:val="00683E86"/>
    <w:rsid w:val="006E43EC"/>
    <w:rsid w:val="006E45FF"/>
    <w:rsid w:val="00732A08"/>
    <w:rsid w:val="007A16B4"/>
    <w:rsid w:val="007A60EF"/>
    <w:rsid w:val="007A6CC6"/>
    <w:rsid w:val="007F3C48"/>
    <w:rsid w:val="00823978"/>
    <w:rsid w:val="0083503B"/>
    <w:rsid w:val="008354CA"/>
    <w:rsid w:val="00840CF9"/>
    <w:rsid w:val="00857BCC"/>
    <w:rsid w:val="00886896"/>
    <w:rsid w:val="008900B3"/>
    <w:rsid w:val="008B5E0F"/>
    <w:rsid w:val="008C6A19"/>
    <w:rsid w:val="008E464D"/>
    <w:rsid w:val="008F4721"/>
    <w:rsid w:val="00917036"/>
    <w:rsid w:val="009819A7"/>
    <w:rsid w:val="00984273"/>
    <w:rsid w:val="009948AD"/>
    <w:rsid w:val="009B1544"/>
    <w:rsid w:val="009C424D"/>
    <w:rsid w:val="009E6141"/>
    <w:rsid w:val="00A06293"/>
    <w:rsid w:val="00A12013"/>
    <w:rsid w:val="00A1437B"/>
    <w:rsid w:val="00A25552"/>
    <w:rsid w:val="00A37BD7"/>
    <w:rsid w:val="00A4430A"/>
    <w:rsid w:val="00AA169A"/>
    <w:rsid w:val="00AA1D5A"/>
    <w:rsid w:val="00AA4494"/>
    <w:rsid w:val="00AD6673"/>
    <w:rsid w:val="00B437BD"/>
    <w:rsid w:val="00B763CA"/>
    <w:rsid w:val="00B87F22"/>
    <w:rsid w:val="00BD1466"/>
    <w:rsid w:val="00BE4DE6"/>
    <w:rsid w:val="00BF5CAB"/>
    <w:rsid w:val="00C02668"/>
    <w:rsid w:val="00C13B03"/>
    <w:rsid w:val="00C34E81"/>
    <w:rsid w:val="00C5644F"/>
    <w:rsid w:val="00C65021"/>
    <w:rsid w:val="00C8276B"/>
    <w:rsid w:val="00CA5942"/>
    <w:rsid w:val="00CC0C82"/>
    <w:rsid w:val="00CC6D06"/>
    <w:rsid w:val="00CD0341"/>
    <w:rsid w:val="00CE0B3E"/>
    <w:rsid w:val="00D304EE"/>
    <w:rsid w:val="00D82F73"/>
    <w:rsid w:val="00D862F6"/>
    <w:rsid w:val="00D9379B"/>
    <w:rsid w:val="00DA24C4"/>
    <w:rsid w:val="00DC65EF"/>
    <w:rsid w:val="00DC7AB7"/>
    <w:rsid w:val="00DD417A"/>
    <w:rsid w:val="00DE0C80"/>
    <w:rsid w:val="00DE42C4"/>
    <w:rsid w:val="00E45C46"/>
    <w:rsid w:val="00E634A2"/>
    <w:rsid w:val="00E64107"/>
    <w:rsid w:val="00E75519"/>
    <w:rsid w:val="00EC3CA5"/>
    <w:rsid w:val="00EE2842"/>
    <w:rsid w:val="00F173D4"/>
    <w:rsid w:val="00F33348"/>
    <w:rsid w:val="00F37684"/>
    <w:rsid w:val="00F50F07"/>
    <w:rsid w:val="00F74A46"/>
    <w:rsid w:val="00F80652"/>
    <w:rsid w:val="00F91655"/>
    <w:rsid w:val="00F92E15"/>
    <w:rsid w:val="00F96DCA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4D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4DE6"/>
    <w:rPr>
      <w:rFonts w:ascii="Cambria" w:hAnsi="Cambria"/>
      <w:b/>
      <w:color w:val="4F81BD"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437BD"/>
    <w:rPr>
      <w:rFonts w:eastAsia="Times New Roman"/>
      <w:b/>
      <w:sz w:val="28"/>
    </w:rPr>
  </w:style>
  <w:style w:type="paragraph" w:customStyle="1" w:styleId="a3">
    <w:name w:val="Таблицы (моноширинный)"/>
    <w:basedOn w:val="a"/>
    <w:next w:val="a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a5">
    <w:name w:val="Normal (Web)"/>
    <w:basedOn w:val="a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99"/>
    <w:rsid w:val="00593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5D722F"/>
  </w:style>
  <w:style w:type="character" w:customStyle="1" w:styleId="apple-converted-space">
    <w:name w:val="apple-converted-space"/>
    <w:uiPriority w:val="99"/>
    <w:rsid w:val="005D722F"/>
  </w:style>
  <w:style w:type="character" w:styleId="a7">
    <w:name w:val="Strong"/>
    <w:basedOn w:val="a0"/>
    <w:qFormat/>
    <w:rsid w:val="008F472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F4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4721"/>
    <w:rPr>
      <w:rFonts w:ascii="Tahoma" w:hAnsi="Tahoma"/>
      <w:sz w:val="16"/>
      <w:lang w:eastAsia="en-US"/>
    </w:rPr>
  </w:style>
  <w:style w:type="character" w:styleId="aa">
    <w:name w:val="page number"/>
    <w:basedOn w:val="a0"/>
    <w:uiPriority w:val="99"/>
    <w:rsid w:val="00B437BD"/>
    <w:rPr>
      <w:rFonts w:cs="Times New Roman"/>
    </w:rPr>
  </w:style>
  <w:style w:type="paragraph" w:styleId="ab">
    <w:name w:val="Body Text"/>
    <w:basedOn w:val="a"/>
    <w:link w:val="ac"/>
    <w:uiPriority w:val="99"/>
    <w:rsid w:val="00B437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437B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91703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544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9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154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4D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4DE6"/>
    <w:rPr>
      <w:rFonts w:ascii="Cambria" w:hAnsi="Cambria"/>
      <w:b/>
      <w:color w:val="4F81BD"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437BD"/>
    <w:rPr>
      <w:rFonts w:eastAsia="Times New Roman"/>
      <w:b/>
      <w:sz w:val="28"/>
    </w:rPr>
  </w:style>
  <w:style w:type="paragraph" w:customStyle="1" w:styleId="a3">
    <w:name w:val="Таблицы (моноширинный)"/>
    <w:basedOn w:val="a"/>
    <w:next w:val="a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a5">
    <w:name w:val="Normal (Web)"/>
    <w:basedOn w:val="a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99"/>
    <w:rsid w:val="00593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5D722F"/>
  </w:style>
  <w:style w:type="character" w:customStyle="1" w:styleId="apple-converted-space">
    <w:name w:val="apple-converted-space"/>
    <w:uiPriority w:val="99"/>
    <w:rsid w:val="005D722F"/>
  </w:style>
  <w:style w:type="character" w:styleId="a7">
    <w:name w:val="Strong"/>
    <w:basedOn w:val="a0"/>
    <w:qFormat/>
    <w:rsid w:val="008F472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F4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4721"/>
    <w:rPr>
      <w:rFonts w:ascii="Tahoma" w:hAnsi="Tahoma"/>
      <w:sz w:val="16"/>
      <w:lang w:eastAsia="en-US"/>
    </w:rPr>
  </w:style>
  <w:style w:type="character" w:styleId="aa">
    <w:name w:val="page number"/>
    <w:basedOn w:val="a0"/>
    <w:uiPriority w:val="99"/>
    <w:rsid w:val="00B437BD"/>
    <w:rPr>
      <w:rFonts w:cs="Times New Roman"/>
    </w:rPr>
  </w:style>
  <w:style w:type="paragraph" w:styleId="ab">
    <w:name w:val="Body Text"/>
    <w:basedOn w:val="a"/>
    <w:link w:val="ac"/>
    <w:uiPriority w:val="99"/>
    <w:rsid w:val="00B437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437B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917036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544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9B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15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us.gov.ru/pub/search/agencies?searchString=6611005892&amp;d-442831-p=1&amp;pageSize=10&amp;searchTermCondition=or&amp;orderAttributeName=rank&amp;orderDirectionASC=false&amp;regionId=5277383&amp;areas=52792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us.gov.ru/pub/info-card/71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us.gov.ru/pub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minschool.uoirbitm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o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46</Pages>
  <Words>11258</Words>
  <Characters>64176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Ирбитское муниципальное образование</vt:lpstr>
    </vt:vector>
  </TitlesOfParts>
  <Company>Grizli777</Company>
  <LinksUpToDate>false</LinksUpToDate>
  <CharactersWithSpaces>75284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Ирбитское муниципальное образование</dc:title>
  <dc:creator>Пользователь</dc:creator>
  <cp:lastModifiedBy>321</cp:lastModifiedBy>
  <cp:revision>2</cp:revision>
  <cp:lastPrinted>2019-08-31T11:37:00Z</cp:lastPrinted>
  <dcterms:created xsi:type="dcterms:W3CDTF">2020-04-10T06:10:00Z</dcterms:created>
  <dcterms:modified xsi:type="dcterms:W3CDTF">2020-04-13T05:52:00Z</dcterms:modified>
</cp:coreProperties>
</file>