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7F" w:rsidRDefault="0024427F" w:rsidP="0024427F">
      <w:pPr>
        <w:ind w:right="-14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МУНИЦИПАЛЬНОЕ  ОБЩЕОБРАЗОВАТЕЛЬНОЕ УЧРЕЖДЕНИЕ </w:t>
      </w:r>
    </w:p>
    <w:p w:rsidR="0024427F" w:rsidRDefault="0024427F" w:rsidP="0024427F">
      <w:pPr>
        <w:ind w:right="-14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</w:t>
      </w:r>
      <w:r w:rsidR="00D2655F">
        <w:rPr>
          <w:b/>
          <w:bCs/>
          <w:sz w:val="20"/>
          <w:szCs w:val="20"/>
        </w:rPr>
        <w:t>ФОМИНСКАЯ ОСНОВНАЯ ОБЩЕОБРАЗОВАТЕЛЬНАЯ ШКОЛА</w:t>
      </w:r>
      <w:r>
        <w:rPr>
          <w:b/>
          <w:bCs/>
          <w:sz w:val="20"/>
          <w:szCs w:val="20"/>
        </w:rPr>
        <w:t xml:space="preserve">» </w:t>
      </w:r>
    </w:p>
    <w:p w:rsidR="0024427F" w:rsidRDefault="0024427F" w:rsidP="0024427F">
      <w:pPr>
        <w:jc w:val="both"/>
      </w:pPr>
    </w:p>
    <w:p w:rsidR="0024427F" w:rsidRDefault="0024427F" w:rsidP="0024427F">
      <w:pPr>
        <w:jc w:val="both"/>
      </w:pPr>
    </w:p>
    <w:p w:rsidR="0024427F" w:rsidRDefault="0024427F" w:rsidP="0024427F">
      <w:pPr>
        <w:ind w:left="5670"/>
        <w:jc w:val="both"/>
      </w:pPr>
    </w:p>
    <w:p w:rsidR="0024427F" w:rsidRDefault="0024427F" w:rsidP="0024427F">
      <w:pPr>
        <w:ind w:left="5670"/>
        <w:jc w:val="both"/>
      </w:pPr>
      <w:r>
        <w:t>Приложение № ____</w:t>
      </w:r>
    </w:p>
    <w:p w:rsidR="0024427F" w:rsidRDefault="0024427F" w:rsidP="0024427F">
      <w:pPr>
        <w:ind w:left="5670"/>
        <w:jc w:val="both"/>
      </w:pPr>
      <w:r>
        <w:t>к Образовательной программе основного общего образования</w:t>
      </w:r>
    </w:p>
    <w:p w:rsidR="0024427F" w:rsidRDefault="00D2655F" w:rsidP="0024427F">
      <w:pPr>
        <w:ind w:left="5670"/>
        <w:jc w:val="both"/>
      </w:pPr>
      <w:r>
        <w:t>МОУ «</w:t>
      </w:r>
      <w:proofErr w:type="spellStart"/>
      <w:r>
        <w:t>Фоминская</w:t>
      </w:r>
      <w:proofErr w:type="spellEnd"/>
      <w:r>
        <w:t xml:space="preserve"> ООШ»</w:t>
      </w:r>
    </w:p>
    <w:p w:rsidR="0024427F" w:rsidRDefault="0024427F" w:rsidP="0024427F">
      <w:pPr>
        <w:ind w:left="5670"/>
        <w:jc w:val="both"/>
      </w:pPr>
    </w:p>
    <w:p w:rsidR="0024427F" w:rsidRDefault="0024427F" w:rsidP="0024427F">
      <w:pPr>
        <w:ind w:left="5670"/>
        <w:jc w:val="both"/>
      </w:pPr>
    </w:p>
    <w:p w:rsidR="0024427F" w:rsidRDefault="0024427F" w:rsidP="0024427F">
      <w:pPr>
        <w:ind w:left="5670"/>
        <w:jc w:val="both"/>
      </w:pPr>
    </w:p>
    <w:p w:rsidR="0024427F" w:rsidRDefault="0024427F" w:rsidP="0024427F">
      <w:pPr>
        <w:jc w:val="both"/>
      </w:pPr>
    </w:p>
    <w:p w:rsidR="0024427F" w:rsidRDefault="0024427F" w:rsidP="0024427F">
      <w:pPr>
        <w:jc w:val="both"/>
      </w:pPr>
    </w:p>
    <w:p w:rsidR="0024427F" w:rsidRDefault="0024427F" w:rsidP="0024427F">
      <w:pPr>
        <w:jc w:val="both"/>
      </w:pPr>
    </w:p>
    <w:p w:rsidR="0024427F" w:rsidRDefault="0024427F" w:rsidP="0024427F">
      <w:pPr>
        <w:jc w:val="both"/>
      </w:pPr>
    </w:p>
    <w:p w:rsidR="0024427F" w:rsidRDefault="0024427F" w:rsidP="0024427F">
      <w:pPr>
        <w:jc w:val="both"/>
      </w:pPr>
    </w:p>
    <w:p w:rsidR="0024427F" w:rsidRDefault="0024427F" w:rsidP="0024427F">
      <w:pPr>
        <w:jc w:val="both"/>
      </w:pPr>
    </w:p>
    <w:p w:rsidR="0024427F" w:rsidRDefault="0024427F" w:rsidP="0024427F">
      <w:pPr>
        <w:jc w:val="both"/>
      </w:pPr>
    </w:p>
    <w:p w:rsidR="0024427F" w:rsidRDefault="0024427F" w:rsidP="0024427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РАБОЧАЯ ПРОГРАММА</w:t>
      </w:r>
    </w:p>
    <w:p w:rsidR="0024427F" w:rsidRDefault="0024427F" w:rsidP="002442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УЧЕБНОМУ ПРЕДМЕТУ</w:t>
      </w:r>
    </w:p>
    <w:p w:rsidR="0024427F" w:rsidRDefault="0024427F" w:rsidP="002442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«Родная (русская) литература»</w:t>
      </w:r>
    </w:p>
    <w:p w:rsidR="0024427F" w:rsidRDefault="0024427F" w:rsidP="0024427F">
      <w:pPr>
        <w:jc w:val="center"/>
        <w:rPr>
          <w:b/>
          <w:bCs/>
          <w:sz w:val="36"/>
          <w:szCs w:val="36"/>
        </w:rPr>
      </w:pPr>
    </w:p>
    <w:p w:rsidR="0024427F" w:rsidRDefault="0024427F" w:rsidP="0024427F">
      <w:pPr>
        <w:jc w:val="center"/>
        <w:rPr>
          <w:b/>
          <w:bCs/>
          <w:sz w:val="36"/>
          <w:szCs w:val="36"/>
        </w:rPr>
      </w:pPr>
    </w:p>
    <w:p w:rsidR="0024427F" w:rsidRDefault="0024427F" w:rsidP="0024427F">
      <w:pPr>
        <w:jc w:val="both"/>
        <w:rPr>
          <w:sz w:val="28"/>
          <w:szCs w:val="28"/>
        </w:rPr>
      </w:pPr>
    </w:p>
    <w:p w:rsidR="0024427F" w:rsidRDefault="0024427F" w:rsidP="0024427F">
      <w:pPr>
        <w:jc w:val="both"/>
        <w:rPr>
          <w:b/>
          <w:bCs/>
          <w:sz w:val="36"/>
          <w:szCs w:val="36"/>
        </w:rPr>
      </w:pPr>
    </w:p>
    <w:p w:rsidR="0024427F" w:rsidRDefault="0024427F" w:rsidP="0024427F">
      <w:pPr>
        <w:jc w:val="both"/>
        <w:rPr>
          <w:b/>
          <w:bCs/>
          <w:sz w:val="36"/>
          <w:szCs w:val="36"/>
        </w:rPr>
      </w:pPr>
    </w:p>
    <w:p w:rsidR="0024427F" w:rsidRDefault="0024427F" w:rsidP="0024427F">
      <w:pPr>
        <w:jc w:val="both"/>
        <w:rPr>
          <w:b/>
          <w:bCs/>
          <w:sz w:val="36"/>
          <w:szCs w:val="36"/>
        </w:rPr>
      </w:pPr>
    </w:p>
    <w:p w:rsidR="0024427F" w:rsidRDefault="0024427F" w:rsidP="0024427F">
      <w:pPr>
        <w:jc w:val="both"/>
      </w:pPr>
    </w:p>
    <w:p w:rsidR="0024427F" w:rsidRDefault="0024427F" w:rsidP="0024427F">
      <w:pPr>
        <w:jc w:val="both"/>
      </w:pPr>
    </w:p>
    <w:p w:rsidR="0024427F" w:rsidRDefault="0024427F" w:rsidP="0024427F">
      <w:pPr>
        <w:jc w:val="both"/>
      </w:pPr>
    </w:p>
    <w:p w:rsidR="0024427F" w:rsidRDefault="0024427F" w:rsidP="0024427F">
      <w:pPr>
        <w:jc w:val="right"/>
      </w:pPr>
      <w:r>
        <w:t>Составитель:</w:t>
      </w:r>
    </w:p>
    <w:p w:rsidR="0024427F" w:rsidRDefault="00D2655F" w:rsidP="0024427F">
      <w:pPr>
        <w:jc w:val="right"/>
      </w:pPr>
      <w:proofErr w:type="spellStart"/>
      <w:r>
        <w:t>Немшанова</w:t>
      </w:r>
      <w:proofErr w:type="spellEnd"/>
      <w:r>
        <w:t xml:space="preserve"> Галина Алексеевна</w:t>
      </w:r>
      <w:r w:rsidR="0024427F">
        <w:t xml:space="preserve">, </w:t>
      </w:r>
    </w:p>
    <w:p w:rsidR="0024427F" w:rsidRDefault="0024427F" w:rsidP="0024427F">
      <w:pPr>
        <w:jc w:val="right"/>
      </w:pPr>
      <w:r>
        <w:t>учитель русского языка и литературы</w:t>
      </w:r>
    </w:p>
    <w:p w:rsidR="0024427F" w:rsidRDefault="0024427F" w:rsidP="0024427F">
      <w:pPr>
        <w:ind w:left="5670"/>
        <w:jc w:val="both"/>
      </w:pPr>
    </w:p>
    <w:p w:rsidR="0024427F" w:rsidRDefault="0024427F" w:rsidP="0024427F">
      <w:pPr>
        <w:ind w:left="5670"/>
        <w:jc w:val="both"/>
      </w:pPr>
    </w:p>
    <w:p w:rsidR="0024427F" w:rsidRDefault="0024427F" w:rsidP="0024427F">
      <w:pPr>
        <w:ind w:left="5670"/>
        <w:jc w:val="both"/>
      </w:pPr>
    </w:p>
    <w:p w:rsidR="0024427F" w:rsidRDefault="0024427F" w:rsidP="0024427F">
      <w:pPr>
        <w:ind w:left="5670"/>
        <w:jc w:val="both"/>
      </w:pPr>
    </w:p>
    <w:p w:rsidR="0024427F" w:rsidRDefault="0024427F" w:rsidP="0024427F">
      <w:pPr>
        <w:ind w:left="5670"/>
        <w:jc w:val="both"/>
      </w:pPr>
    </w:p>
    <w:p w:rsidR="0024427F" w:rsidRDefault="0024427F" w:rsidP="0024427F">
      <w:pPr>
        <w:ind w:left="5670"/>
        <w:jc w:val="both"/>
      </w:pPr>
    </w:p>
    <w:p w:rsidR="0024427F" w:rsidRDefault="0024427F" w:rsidP="0024427F">
      <w:pPr>
        <w:ind w:left="5670"/>
        <w:jc w:val="both"/>
      </w:pPr>
    </w:p>
    <w:p w:rsidR="0024427F" w:rsidRDefault="0024427F" w:rsidP="0024427F">
      <w:pPr>
        <w:ind w:left="5670"/>
        <w:jc w:val="both"/>
      </w:pPr>
    </w:p>
    <w:p w:rsidR="0024427F" w:rsidRDefault="0024427F" w:rsidP="0024427F">
      <w:pPr>
        <w:ind w:left="5670"/>
        <w:jc w:val="both"/>
      </w:pPr>
    </w:p>
    <w:p w:rsidR="0024427F" w:rsidRDefault="0024427F" w:rsidP="0024427F">
      <w:pPr>
        <w:ind w:left="5670"/>
        <w:jc w:val="both"/>
      </w:pPr>
    </w:p>
    <w:p w:rsidR="0024427F" w:rsidRDefault="0024427F" w:rsidP="0024427F">
      <w:pPr>
        <w:ind w:left="5670"/>
        <w:jc w:val="both"/>
      </w:pPr>
    </w:p>
    <w:p w:rsidR="0024427F" w:rsidRDefault="0024427F" w:rsidP="0024427F">
      <w:pPr>
        <w:ind w:left="5670"/>
        <w:jc w:val="both"/>
      </w:pPr>
    </w:p>
    <w:p w:rsidR="0024427F" w:rsidRDefault="0024427F" w:rsidP="0024427F">
      <w:pPr>
        <w:jc w:val="center"/>
      </w:pPr>
      <w:r>
        <w:t xml:space="preserve">д. </w:t>
      </w:r>
      <w:r w:rsidR="00D2655F">
        <w:t>Фомина</w:t>
      </w:r>
      <w:bookmarkStart w:id="0" w:name="_GoBack"/>
      <w:bookmarkEnd w:id="0"/>
      <w:r>
        <w:t>,</w:t>
      </w:r>
    </w:p>
    <w:p w:rsidR="00305693" w:rsidRPr="0024427F" w:rsidRDefault="0024427F" w:rsidP="0024427F">
      <w:pPr>
        <w:jc w:val="center"/>
      </w:pPr>
      <w:r>
        <w:t>2017 г.</w:t>
      </w:r>
    </w:p>
    <w:p w:rsidR="00305693" w:rsidRDefault="00305693" w:rsidP="00305693">
      <w:pPr>
        <w:rPr>
          <w:sz w:val="22"/>
          <w:szCs w:val="22"/>
        </w:rPr>
      </w:pPr>
    </w:p>
    <w:p w:rsidR="00305693" w:rsidRDefault="00305693" w:rsidP="00305693">
      <w:pPr>
        <w:jc w:val="right"/>
        <w:rPr>
          <w:sz w:val="22"/>
          <w:szCs w:val="22"/>
        </w:rPr>
      </w:pPr>
    </w:p>
    <w:p w:rsidR="00305693" w:rsidRPr="0024427F" w:rsidRDefault="00305693" w:rsidP="00305693">
      <w:pPr>
        <w:numPr>
          <w:ilvl w:val="0"/>
          <w:numId w:val="4"/>
        </w:numPr>
        <w:rPr>
          <w:b/>
          <w:sz w:val="28"/>
          <w:szCs w:val="28"/>
        </w:rPr>
      </w:pPr>
      <w:r w:rsidRPr="0024427F">
        <w:rPr>
          <w:b/>
          <w:sz w:val="28"/>
          <w:szCs w:val="28"/>
        </w:rPr>
        <w:lastRenderedPageBreak/>
        <w:t>Планируемые результаты освоения учебного предмета «Родная литература»</w:t>
      </w:r>
    </w:p>
    <w:p w:rsidR="00305693" w:rsidRPr="0024427F" w:rsidRDefault="00305693" w:rsidP="00305693">
      <w:pPr>
        <w:jc w:val="both"/>
        <w:rPr>
          <w:rFonts w:eastAsia="Calibri"/>
          <w:sz w:val="28"/>
          <w:szCs w:val="28"/>
          <w:lang w:val="x-none"/>
        </w:rPr>
      </w:pPr>
      <w:r w:rsidRPr="0024427F">
        <w:rPr>
          <w:rFonts w:eastAsia="Calibri"/>
          <w:sz w:val="28"/>
          <w:szCs w:val="28"/>
          <w:lang w:val="x-none"/>
        </w:rPr>
        <w:t>Планируемые результаты опираются на ведущие целевые установки, отражающие основной, сущностный вклад изучаемой программы в развитие личности обучающихся, их способностей.</w:t>
      </w:r>
    </w:p>
    <w:p w:rsidR="0024427F" w:rsidRDefault="0024427F" w:rsidP="00305693">
      <w:pPr>
        <w:ind w:left="-540" w:right="-44" w:firstLine="540"/>
        <w:jc w:val="center"/>
        <w:rPr>
          <w:b/>
          <w:sz w:val="28"/>
          <w:szCs w:val="28"/>
          <w:u w:val="single"/>
        </w:rPr>
      </w:pPr>
    </w:p>
    <w:p w:rsidR="00305693" w:rsidRPr="0024427F" w:rsidRDefault="00305693" w:rsidP="00305693">
      <w:pPr>
        <w:ind w:left="-540" w:right="-44" w:firstLine="540"/>
        <w:jc w:val="center"/>
        <w:rPr>
          <w:b/>
          <w:sz w:val="28"/>
          <w:szCs w:val="28"/>
          <w:u w:val="single"/>
        </w:rPr>
      </w:pPr>
      <w:r w:rsidRPr="0024427F">
        <w:rPr>
          <w:b/>
          <w:sz w:val="28"/>
          <w:szCs w:val="28"/>
          <w:u w:val="single"/>
        </w:rPr>
        <w:t>Личностные результаты</w:t>
      </w:r>
    </w:p>
    <w:p w:rsidR="00305693" w:rsidRPr="0024427F" w:rsidRDefault="00305693" w:rsidP="00305693">
      <w:pPr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305693" w:rsidRPr="0024427F" w:rsidRDefault="00305693" w:rsidP="00305693">
      <w:pPr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2. Ответственное отношение к учению. Готовность и способность </w:t>
      </w:r>
      <w:proofErr w:type="gramStart"/>
      <w:r w:rsidRPr="0024427F">
        <w:rPr>
          <w:rFonts w:eastAsia="Calibri"/>
          <w:sz w:val="28"/>
          <w:szCs w:val="28"/>
        </w:rPr>
        <w:t>обучающихся</w:t>
      </w:r>
      <w:proofErr w:type="gramEnd"/>
      <w:r w:rsidRPr="0024427F">
        <w:rPr>
          <w:rFonts w:eastAsia="Calibri"/>
          <w:sz w:val="28"/>
          <w:szCs w:val="28"/>
        </w:rPr>
        <w:t xml:space="preserve">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305693" w:rsidRPr="0024427F" w:rsidRDefault="00305693" w:rsidP="00305693">
      <w:pPr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3. </w:t>
      </w:r>
      <w:proofErr w:type="spellStart"/>
      <w:r w:rsidRPr="0024427F">
        <w:rPr>
          <w:rFonts w:eastAsia="Calibri"/>
          <w:sz w:val="28"/>
          <w:szCs w:val="28"/>
        </w:rPr>
        <w:t>Сформированность</w:t>
      </w:r>
      <w:proofErr w:type="spellEnd"/>
      <w:r w:rsidRPr="0024427F">
        <w:rPr>
          <w:rFonts w:eastAsia="Calibri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05693" w:rsidRPr="0024427F" w:rsidRDefault="00305693" w:rsidP="00305693">
      <w:pPr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4. </w:t>
      </w:r>
      <w:proofErr w:type="gramStart"/>
      <w:r w:rsidRPr="0024427F">
        <w:rPr>
          <w:rFonts w:eastAsia="Calibri"/>
          <w:sz w:val="28"/>
          <w:szCs w:val="28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24427F">
        <w:rPr>
          <w:rFonts w:eastAsia="Calibri"/>
          <w:sz w:val="28"/>
          <w:szCs w:val="28"/>
        </w:rPr>
        <w:t xml:space="preserve"> Готовность и способность вести диалог с другими людьми и достигать в нем взаимопонимания.</w:t>
      </w:r>
    </w:p>
    <w:p w:rsidR="00305693" w:rsidRPr="0024427F" w:rsidRDefault="00305693" w:rsidP="00305693">
      <w:pPr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305693" w:rsidRPr="0024427F" w:rsidRDefault="00305693" w:rsidP="00305693">
      <w:pPr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24427F">
        <w:rPr>
          <w:rFonts w:eastAsia="Calibri"/>
          <w:sz w:val="28"/>
          <w:szCs w:val="28"/>
        </w:rPr>
        <w:t>сформированность</w:t>
      </w:r>
      <w:proofErr w:type="spellEnd"/>
      <w:r w:rsidRPr="0024427F">
        <w:rPr>
          <w:rFonts w:eastAsia="Calibri"/>
          <w:sz w:val="28"/>
          <w:szCs w:val="28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305693" w:rsidRPr="0024427F" w:rsidRDefault="00305693" w:rsidP="003056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427F">
        <w:rPr>
          <w:sz w:val="28"/>
          <w:szCs w:val="28"/>
        </w:rPr>
        <w:t xml:space="preserve">7. </w:t>
      </w:r>
      <w:proofErr w:type="spellStart"/>
      <w:r w:rsidRPr="0024427F">
        <w:rPr>
          <w:sz w:val="28"/>
          <w:szCs w:val="28"/>
        </w:rPr>
        <w:t>Сформированность</w:t>
      </w:r>
      <w:proofErr w:type="spellEnd"/>
      <w:r w:rsidRPr="0024427F">
        <w:rPr>
          <w:sz w:val="28"/>
          <w:szCs w:val="28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305693" w:rsidRPr="0024427F" w:rsidRDefault="00305693" w:rsidP="00305693">
      <w:pPr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8. </w:t>
      </w:r>
      <w:proofErr w:type="spellStart"/>
      <w:r w:rsidRPr="0024427F">
        <w:rPr>
          <w:rFonts w:eastAsia="Calibri"/>
          <w:sz w:val="28"/>
          <w:szCs w:val="28"/>
        </w:rPr>
        <w:t>Сформированность</w:t>
      </w:r>
      <w:proofErr w:type="spellEnd"/>
      <w:r w:rsidRPr="0024427F">
        <w:rPr>
          <w:rFonts w:eastAsia="Calibri"/>
          <w:sz w:val="28"/>
          <w:szCs w:val="28"/>
        </w:rPr>
        <w:t xml:space="preserve"> ценности здорового и безопасного образа жизни; усвоение правил индивидуального и коллективного безопасного поведения в </w:t>
      </w:r>
      <w:r w:rsidRPr="0024427F">
        <w:rPr>
          <w:rFonts w:eastAsia="Calibri"/>
          <w:sz w:val="28"/>
          <w:szCs w:val="28"/>
        </w:rPr>
        <w:lastRenderedPageBreak/>
        <w:t>чрезвычайных ситуациях, угрожающих жизни и здоровью людей, правил поведения на транспорте и на дорогах.</w:t>
      </w:r>
    </w:p>
    <w:p w:rsidR="00305693" w:rsidRPr="0024427F" w:rsidRDefault="00305693" w:rsidP="00305693">
      <w:pPr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9. </w:t>
      </w:r>
      <w:proofErr w:type="spellStart"/>
      <w:r w:rsidRPr="0024427F">
        <w:rPr>
          <w:rFonts w:eastAsia="Calibri"/>
          <w:sz w:val="28"/>
          <w:szCs w:val="28"/>
        </w:rPr>
        <w:t>Сформированность</w:t>
      </w:r>
      <w:proofErr w:type="spellEnd"/>
      <w:r w:rsidRPr="0024427F">
        <w:rPr>
          <w:rFonts w:eastAsia="Calibri"/>
          <w:sz w:val="28"/>
          <w:szCs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305693" w:rsidRPr="0024427F" w:rsidRDefault="00305693" w:rsidP="00305693">
      <w:pPr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05693" w:rsidRPr="0024427F" w:rsidRDefault="00305693" w:rsidP="00305693">
      <w:pPr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305693" w:rsidRPr="0024427F" w:rsidRDefault="00305693" w:rsidP="00305693">
      <w:pPr>
        <w:rPr>
          <w:sz w:val="28"/>
          <w:szCs w:val="28"/>
        </w:rPr>
      </w:pPr>
    </w:p>
    <w:p w:rsidR="00305693" w:rsidRPr="0024427F" w:rsidRDefault="00305693" w:rsidP="00305693">
      <w:pPr>
        <w:jc w:val="center"/>
        <w:rPr>
          <w:b/>
          <w:sz w:val="28"/>
          <w:szCs w:val="28"/>
          <w:u w:val="single"/>
        </w:rPr>
      </w:pPr>
      <w:proofErr w:type="spellStart"/>
      <w:r w:rsidRPr="0024427F">
        <w:rPr>
          <w:b/>
          <w:sz w:val="28"/>
          <w:szCs w:val="28"/>
          <w:u w:val="single"/>
        </w:rPr>
        <w:t>Метапредметные</w:t>
      </w:r>
      <w:proofErr w:type="spellEnd"/>
      <w:r w:rsidRPr="0024427F">
        <w:rPr>
          <w:b/>
          <w:sz w:val="28"/>
          <w:szCs w:val="28"/>
          <w:u w:val="single"/>
        </w:rPr>
        <w:t xml:space="preserve"> результаты</w:t>
      </w:r>
    </w:p>
    <w:p w:rsidR="00305693" w:rsidRPr="0024427F" w:rsidRDefault="00305693" w:rsidP="00305693">
      <w:pPr>
        <w:ind w:firstLine="567"/>
        <w:jc w:val="both"/>
        <w:rPr>
          <w:rFonts w:eastAsia="Calibri"/>
          <w:b/>
          <w:i/>
          <w:sz w:val="28"/>
          <w:szCs w:val="28"/>
        </w:rPr>
      </w:pPr>
      <w:proofErr w:type="spellStart"/>
      <w:r w:rsidRPr="0024427F">
        <w:rPr>
          <w:rFonts w:eastAsia="Calibri"/>
          <w:sz w:val="28"/>
          <w:szCs w:val="28"/>
        </w:rPr>
        <w:t>Метапредметные</w:t>
      </w:r>
      <w:proofErr w:type="spellEnd"/>
      <w:r w:rsidRPr="0024427F">
        <w:rPr>
          <w:rFonts w:eastAsia="Calibri"/>
          <w:sz w:val="28"/>
          <w:szCs w:val="28"/>
        </w:rPr>
        <w:t xml:space="preserve"> результаты включают освоенные </w:t>
      </w:r>
      <w:proofErr w:type="gramStart"/>
      <w:r w:rsidRPr="0024427F">
        <w:rPr>
          <w:rFonts w:eastAsia="Calibri"/>
          <w:sz w:val="28"/>
          <w:szCs w:val="28"/>
        </w:rPr>
        <w:t>обучающимися</w:t>
      </w:r>
      <w:proofErr w:type="gramEnd"/>
      <w:r w:rsidRPr="0024427F">
        <w:rPr>
          <w:rFonts w:eastAsia="Calibri"/>
          <w:sz w:val="28"/>
          <w:szCs w:val="28"/>
        </w:rPr>
        <w:t xml:space="preserve">  </w:t>
      </w:r>
      <w:proofErr w:type="spellStart"/>
      <w:r w:rsidRPr="0024427F">
        <w:rPr>
          <w:rFonts w:eastAsia="Calibri"/>
          <w:sz w:val="28"/>
          <w:szCs w:val="28"/>
        </w:rPr>
        <w:t>межпредметные</w:t>
      </w:r>
      <w:proofErr w:type="spellEnd"/>
      <w:r w:rsidRPr="0024427F">
        <w:rPr>
          <w:rFonts w:eastAsia="Calibri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коммуникативные).</w:t>
      </w:r>
    </w:p>
    <w:p w:rsidR="00305693" w:rsidRPr="0024427F" w:rsidRDefault="00305693" w:rsidP="00305693">
      <w:pPr>
        <w:ind w:firstLine="567"/>
        <w:jc w:val="both"/>
        <w:rPr>
          <w:rFonts w:eastAsia="Calibri"/>
          <w:b/>
          <w:sz w:val="28"/>
          <w:szCs w:val="28"/>
        </w:rPr>
      </w:pPr>
      <w:proofErr w:type="spellStart"/>
      <w:r w:rsidRPr="0024427F">
        <w:rPr>
          <w:rFonts w:eastAsia="Calibri"/>
          <w:b/>
          <w:sz w:val="28"/>
          <w:szCs w:val="28"/>
        </w:rPr>
        <w:t>Межпредметные</w:t>
      </w:r>
      <w:proofErr w:type="spellEnd"/>
      <w:r w:rsidRPr="0024427F">
        <w:rPr>
          <w:rFonts w:eastAsia="Calibri"/>
          <w:b/>
          <w:sz w:val="28"/>
          <w:szCs w:val="28"/>
        </w:rPr>
        <w:t xml:space="preserve"> понятия</w:t>
      </w:r>
    </w:p>
    <w:p w:rsidR="00305693" w:rsidRPr="0024427F" w:rsidRDefault="00305693" w:rsidP="00305693">
      <w:pPr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Условием формирования </w:t>
      </w:r>
      <w:proofErr w:type="spellStart"/>
      <w:r w:rsidRPr="0024427F">
        <w:rPr>
          <w:rFonts w:eastAsia="Calibri"/>
          <w:sz w:val="28"/>
          <w:szCs w:val="28"/>
        </w:rPr>
        <w:t>межпредметных</w:t>
      </w:r>
      <w:proofErr w:type="spellEnd"/>
      <w:r w:rsidRPr="0024427F">
        <w:rPr>
          <w:rFonts w:eastAsia="Calibri"/>
          <w:sz w:val="28"/>
          <w:szCs w:val="28"/>
        </w:rPr>
        <w:t xml:space="preserve"> понятий,  таких, как система, </w:t>
      </w:r>
      <w:r w:rsidRPr="0024427F">
        <w:rPr>
          <w:rFonts w:eastAsia="Calibri"/>
          <w:sz w:val="28"/>
          <w:szCs w:val="28"/>
          <w:shd w:val="clear" w:color="auto" w:fill="FFFFFF"/>
        </w:rPr>
        <w:t xml:space="preserve">факт, закономерность, феномен, анализ, синтез </w:t>
      </w:r>
      <w:r w:rsidRPr="0024427F">
        <w:rPr>
          <w:rFonts w:eastAsia="Calibri"/>
          <w:sz w:val="28"/>
          <w:szCs w:val="28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по учебному предмету </w:t>
      </w:r>
      <w:r w:rsidRPr="0024427F">
        <w:rPr>
          <w:rFonts w:eastAsia="Calibri"/>
          <w:b/>
          <w:sz w:val="28"/>
          <w:szCs w:val="28"/>
        </w:rPr>
        <w:t>«</w:t>
      </w:r>
      <w:r w:rsidRPr="0024427F">
        <w:rPr>
          <w:b/>
          <w:bCs/>
          <w:sz w:val="28"/>
          <w:szCs w:val="28"/>
          <w:lang w:eastAsia="x-none"/>
        </w:rPr>
        <w:t>Родная литература</w:t>
      </w:r>
      <w:r w:rsidRPr="0024427F">
        <w:rPr>
          <w:rFonts w:eastAsia="Calibri"/>
          <w:b/>
          <w:sz w:val="28"/>
          <w:szCs w:val="28"/>
          <w:lang w:val="x-none"/>
        </w:rPr>
        <w:t xml:space="preserve">» </w:t>
      </w:r>
      <w:r w:rsidRPr="0024427F">
        <w:rPr>
          <w:rFonts w:eastAsia="Calibri"/>
          <w:sz w:val="28"/>
          <w:szCs w:val="28"/>
        </w:rPr>
        <w:t xml:space="preserve">будет продолжена работа по формированию и развитию </w:t>
      </w:r>
      <w:r w:rsidRPr="0024427F">
        <w:rPr>
          <w:rFonts w:eastAsia="Calibri"/>
          <w:b/>
          <w:sz w:val="28"/>
          <w:szCs w:val="28"/>
        </w:rPr>
        <w:t>основ читательской компетенции</w:t>
      </w:r>
      <w:r w:rsidRPr="0024427F">
        <w:rPr>
          <w:rFonts w:eastAsia="Calibri"/>
          <w:sz w:val="28"/>
          <w:szCs w:val="28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305693" w:rsidRPr="0024427F" w:rsidRDefault="00305693" w:rsidP="00305693">
      <w:pPr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При изучении учебного предмета </w:t>
      </w:r>
      <w:r w:rsidRPr="0024427F">
        <w:rPr>
          <w:rFonts w:eastAsia="Calibri"/>
          <w:b/>
          <w:sz w:val="28"/>
          <w:szCs w:val="28"/>
        </w:rPr>
        <w:t>«</w:t>
      </w:r>
      <w:r w:rsidRPr="0024427F">
        <w:rPr>
          <w:b/>
          <w:bCs/>
          <w:sz w:val="28"/>
          <w:szCs w:val="28"/>
          <w:lang w:eastAsia="x-none"/>
        </w:rPr>
        <w:t>Родная литература</w:t>
      </w:r>
      <w:r w:rsidRPr="0024427F">
        <w:rPr>
          <w:rFonts w:eastAsia="Calibri"/>
          <w:b/>
          <w:sz w:val="28"/>
          <w:szCs w:val="28"/>
          <w:lang w:val="x-none"/>
        </w:rPr>
        <w:t xml:space="preserve">» </w:t>
      </w:r>
      <w:r w:rsidRPr="0024427F">
        <w:rPr>
          <w:rFonts w:eastAsia="Calibri"/>
          <w:sz w:val="28"/>
          <w:szCs w:val="28"/>
        </w:rPr>
        <w:t xml:space="preserve">обучающиеся усовершенствуют приобретенные на первом уровне </w:t>
      </w:r>
      <w:r w:rsidRPr="0024427F">
        <w:rPr>
          <w:rFonts w:eastAsia="Calibri"/>
          <w:b/>
          <w:sz w:val="28"/>
          <w:szCs w:val="28"/>
        </w:rPr>
        <w:t>навыки работы с информацией</w:t>
      </w:r>
      <w:r w:rsidRPr="0024427F">
        <w:rPr>
          <w:rFonts w:eastAsia="Calibri"/>
          <w:sz w:val="28"/>
          <w:szCs w:val="28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305693" w:rsidRPr="0024427F" w:rsidRDefault="00305693" w:rsidP="00305693">
      <w:pPr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305693" w:rsidRPr="0024427F" w:rsidRDefault="00305693" w:rsidP="00305693">
      <w:pPr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</w:t>
      </w:r>
      <w:r w:rsidRPr="0024427F">
        <w:rPr>
          <w:rFonts w:eastAsia="Calibri"/>
          <w:sz w:val="28"/>
          <w:szCs w:val="28"/>
        </w:rPr>
        <w:lastRenderedPageBreak/>
        <w:t xml:space="preserve">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305693" w:rsidRPr="0024427F" w:rsidRDefault="00305693" w:rsidP="00305693">
      <w:pPr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заполнять и дополнять таблицы, схемы, диаграммы, тексты. </w:t>
      </w:r>
    </w:p>
    <w:p w:rsidR="00305693" w:rsidRPr="0024427F" w:rsidRDefault="00305693" w:rsidP="00305693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24427F">
        <w:rPr>
          <w:rFonts w:eastAsia="Calibri"/>
          <w:sz w:val="28"/>
          <w:szCs w:val="28"/>
        </w:rPr>
        <w:t xml:space="preserve">В ходе изучения учебного предмета «Литература» обучающиеся </w:t>
      </w:r>
      <w:r w:rsidRPr="0024427F">
        <w:rPr>
          <w:rFonts w:eastAsia="Calibri"/>
          <w:b/>
          <w:sz w:val="28"/>
          <w:szCs w:val="28"/>
        </w:rPr>
        <w:t>приобретут опыт проектной деятельности</w:t>
      </w:r>
      <w:r w:rsidRPr="0024427F">
        <w:rPr>
          <w:rFonts w:eastAsia="Calibri"/>
          <w:sz w:val="28"/>
          <w:szCs w:val="28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24427F">
        <w:rPr>
          <w:rFonts w:eastAsia="Calibri"/>
          <w:sz w:val="28"/>
          <w:szCs w:val="28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305693" w:rsidRPr="0024427F" w:rsidRDefault="00305693" w:rsidP="00305693">
      <w:pPr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05693" w:rsidRPr="0024427F" w:rsidRDefault="00305693" w:rsidP="00305693">
      <w:pPr>
        <w:ind w:firstLine="567"/>
        <w:jc w:val="both"/>
        <w:rPr>
          <w:rFonts w:eastAsia="Calibri"/>
          <w:b/>
          <w:sz w:val="28"/>
          <w:szCs w:val="28"/>
        </w:rPr>
      </w:pPr>
      <w:r w:rsidRPr="0024427F">
        <w:rPr>
          <w:rFonts w:eastAsia="Calibri"/>
          <w:b/>
          <w:sz w:val="28"/>
          <w:szCs w:val="28"/>
        </w:rPr>
        <w:t>Регулятивные УУД</w:t>
      </w:r>
    </w:p>
    <w:p w:rsidR="00305693" w:rsidRPr="0024427F" w:rsidRDefault="00305693" w:rsidP="00305693">
      <w:pPr>
        <w:widowControl w:val="0"/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305693" w:rsidRPr="0024427F" w:rsidRDefault="00305693" w:rsidP="00305693">
      <w:pPr>
        <w:widowControl w:val="0"/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анализировать существующие и планировать будущие образовательные результаты; </w:t>
      </w:r>
    </w:p>
    <w:p w:rsidR="00305693" w:rsidRPr="0024427F" w:rsidRDefault="00305693" w:rsidP="00305693">
      <w:pPr>
        <w:widowControl w:val="0"/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идентифицировать собственные проблемы и определять главную проблему; </w:t>
      </w:r>
    </w:p>
    <w:p w:rsidR="00305693" w:rsidRPr="0024427F" w:rsidRDefault="00305693" w:rsidP="00305693">
      <w:pPr>
        <w:widowControl w:val="0"/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305693" w:rsidRPr="0024427F" w:rsidRDefault="00305693" w:rsidP="00305693">
      <w:pPr>
        <w:widowControl w:val="0"/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ставить цель деятельности на основе определенной проблемы и существующих возможностей; </w:t>
      </w:r>
    </w:p>
    <w:p w:rsidR="00305693" w:rsidRPr="0024427F" w:rsidRDefault="00305693" w:rsidP="00305693">
      <w:pPr>
        <w:widowControl w:val="0"/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формулировать учебные задачи как шаги достижения поставленной цели деятельности; </w:t>
      </w:r>
    </w:p>
    <w:p w:rsidR="00305693" w:rsidRPr="0024427F" w:rsidRDefault="00305693" w:rsidP="00305693">
      <w:pPr>
        <w:widowControl w:val="0"/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05693" w:rsidRPr="0024427F" w:rsidRDefault="00305693" w:rsidP="00305693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rFonts w:eastAsia="Calibri"/>
          <w:b/>
          <w:sz w:val="28"/>
          <w:szCs w:val="28"/>
        </w:rPr>
      </w:pPr>
      <w:r w:rsidRPr="0024427F">
        <w:rPr>
          <w:rFonts w:eastAsia="Calibri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lastRenderedPageBreak/>
        <w:t xml:space="preserve">- составлять план решения проблемы (выполнения проекта, проведения исследования);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>- планировать и корректировать свою индивидуальную образовательную траекторию.</w:t>
      </w:r>
    </w:p>
    <w:p w:rsidR="00305693" w:rsidRPr="0024427F" w:rsidRDefault="00305693" w:rsidP="00305693">
      <w:pPr>
        <w:widowControl w:val="0"/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>- сверять свои действия с целью и, при необходимости, исправлять ошибки самостоятельно.</w:t>
      </w:r>
    </w:p>
    <w:p w:rsidR="00305693" w:rsidRPr="0024427F" w:rsidRDefault="00305693" w:rsidP="00305693">
      <w:pPr>
        <w:widowControl w:val="0"/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определять критерии правильности (корректности) выполнения учебной задачи;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обосновывать достижимость цели выбранным способом на основе </w:t>
      </w:r>
      <w:r w:rsidRPr="0024427F">
        <w:rPr>
          <w:rFonts w:eastAsia="Calibri"/>
          <w:sz w:val="28"/>
          <w:szCs w:val="28"/>
        </w:rPr>
        <w:lastRenderedPageBreak/>
        <w:t xml:space="preserve">оценки своих внутренних ресурсов и доступных внешних ресурсов;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>- фиксировать и анализировать динамику собственных образовательных результатов.</w:t>
      </w:r>
    </w:p>
    <w:p w:rsidR="00305693" w:rsidRPr="0024427F" w:rsidRDefault="00305693" w:rsidP="00305693">
      <w:pPr>
        <w:widowControl w:val="0"/>
        <w:tabs>
          <w:tab w:val="left" w:pos="1134"/>
        </w:tabs>
        <w:ind w:firstLine="567"/>
        <w:jc w:val="both"/>
        <w:rPr>
          <w:rFonts w:eastAsia="Calibri"/>
          <w:b/>
          <w:sz w:val="28"/>
          <w:szCs w:val="28"/>
        </w:rPr>
      </w:pPr>
      <w:r w:rsidRPr="0024427F">
        <w:rPr>
          <w:rFonts w:eastAsia="Calibri"/>
          <w:sz w:val="28"/>
          <w:szCs w:val="28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принимать решение в учебной ситуации и нести за него ответственность;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05693" w:rsidRPr="0024427F" w:rsidRDefault="00305693" w:rsidP="00305693">
      <w:pPr>
        <w:ind w:firstLine="567"/>
        <w:jc w:val="both"/>
        <w:rPr>
          <w:rFonts w:eastAsia="Calibri"/>
          <w:b/>
          <w:sz w:val="28"/>
          <w:szCs w:val="28"/>
        </w:rPr>
      </w:pPr>
      <w:r w:rsidRPr="0024427F">
        <w:rPr>
          <w:rFonts w:eastAsia="Calibri"/>
          <w:b/>
          <w:sz w:val="28"/>
          <w:szCs w:val="28"/>
        </w:rPr>
        <w:t>Познавательные УУД</w:t>
      </w:r>
    </w:p>
    <w:p w:rsidR="00305693" w:rsidRPr="0024427F" w:rsidRDefault="00305693" w:rsidP="00305693">
      <w:pPr>
        <w:widowControl w:val="0"/>
        <w:tabs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6. </w:t>
      </w:r>
      <w:proofErr w:type="gramStart"/>
      <w:r w:rsidRPr="0024427F">
        <w:rPr>
          <w:rFonts w:eastAsia="Calibri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24427F">
        <w:rPr>
          <w:rFonts w:eastAsia="Calibri"/>
          <w:sz w:val="28"/>
          <w:szCs w:val="28"/>
        </w:rPr>
        <w:t xml:space="preserve"> Обучающийся сможет: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подбирать слова, соподчиненные ключевому слову, определяющие его признаки и свойства;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выстраивать логическую цепочку, состоящую из ключевого слова и соподчиненных ему слов;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выделять общий признак двух или нескольких предметов или явлений и объяснять их сходство;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выделять явление из общего ряда других явлений;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lastRenderedPageBreak/>
        <w:t xml:space="preserve">- излагать полученную информацию, интерпретируя ее в контексте решаемой задачи;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</w:t>
      </w:r>
      <w:proofErr w:type="spellStart"/>
      <w:r w:rsidRPr="0024427F">
        <w:rPr>
          <w:rFonts w:eastAsia="Calibri"/>
          <w:sz w:val="28"/>
          <w:szCs w:val="28"/>
        </w:rPr>
        <w:t>вербализовать</w:t>
      </w:r>
      <w:proofErr w:type="spellEnd"/>
      <w:r w:rsidRPr="0024427F">
        <w:rPr>
          <w:rFonts w:eastAsia="Calibri"/>
          <w:sz w:val="28"/>
          <w:szCs w:val="28"/>
        </w:rPr>
        <w:t xml:space="preserve"> эмоциональное впечатление, оказанное на него источником;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05693" w:rsidRPr="0024427F" w:rsidRDefault="00305693" w:rsidP="00305693">
      <w:pPr>
        <w:widowControl w:val="0"/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обозначать символом и знаком предмет и/или явление;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создавать абстрактный или реальный образ предмета и/или явления;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строить модель/схему на основе условий задачи и/или способа ее решения;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преобразовывать модели с целью выявления общих законов, определяющих предметную область;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24427F">
        <w:rPr>
          <w:rFonts w:eastAsia="Calibri"/>
          <w:sz w:val="28"/>
          <w:szCs w:val="28"/>
        </w:rPr>
        <w:t>текстовое</w:t>
      </w:r>
      <w:proofErr w:type="gramEnd"/>
      <w:r w:rsidRPr="0024427F">
        <w:rPr>
          <w:rFonts w:eastAsia="Calibri"/>
          <w:sz w:val="28"/>
          <w:szCs w:val="28"/>
        </w:rPr>
        <w:t>, и наоборот;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строить доказательство: прямое, косвенное, от противного;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05693" w:rsidRPr="0024427F" w:rsidRDefault="00305693" w:rsidP="00305693">
      <w:pPr>
        <w:widowControl w:val="0"/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>8. Смысловое чтение. Обучающийся сможет: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находить в тексте требуемую информацию (в соответствии с целями своей деятельности);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lastRenderedPageBreak/>
        <w:t xml:space="preserve">- устанавливать взаимосвязь описанных в тексте событий, явлений, процессов;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резюмировать главную идею текста;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24427F">
        <w:rPr>
          <w:rFonts w:eastAsia="Calibri"/>
          <w:sz w:val="28"/>
          <w:szCs w:val="28"/>
        </w:rPr>
        <w:t>non-fiction</w:t>
      </w:r>
      <w:proofErr w:type="spellEnd"/>
      <w:r w:rsidRPr="0024427F">
        <w:rPr>
          <w:rFonts w:eastAsia="Calibri"/>
          <w:sz w:val="28"/>
          <w:szCs w:val="28"/>
        </w:rPr>
        <w:t xml:space="preserve">);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>- критически оценивать содержание и форму текста.</w:t>
      </w:r>
    </w:p>
    <w:p w:rsidR="00305693" w:rsidRPr="0024427F" w:rsidRDefault="00305693" w:rsidP="00305693">
      <w:pPr>
        <w:widowControl w:val="0"/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определять свое отношение к природной среде;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анализировать влияние экологических факторов на среду обитания живых организмов;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проводить причинный и вероятностный анализ экологических ситуаций;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>- выражать свое отношение к природе через рисунки, сочинения, модели, проектные работы.</w:t>
      </w:r>
    </w:p>
    <w:p w:rsidR="00305693" w:rsidRPr="0024427F" w:rsidRDefault="00305693" w:rsidP="00305693">
      <w:pPr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305693" w:rsidRPr="0024427F" w:rsidRDefault="00305693" w:rsidP="00305693">
      <w:pPr>
        <w:ind w:firstLine="567"/>
        <w:jc w:val="both"/>
        <w:rPr>
          <w:rFonts w:eastAsia="Calibri"/>
          <w:sz w:val="28"/>
          <w:szCs w:val="28"/>
          <w:lang w:val="x-none"/>
        </w:rPr>
      </w:pPr>
      <w:r w:rsidRPr="0024427F">
        <w:rPr>
          <w:rFonts w:eastAsia="Calibri"/>
          <w:sz w:val="28"/>
          <w:szCs w:val="28"/>
          <w:lang w:val="x-none"/>
        </w:rPr>
        <w:t xml:space="preserve">- определять необходимые ключевые поисковые слова и запросы; </w:t>
      </w:r>
    </w:p>
    <w:p w:rsidR="00305693" w:rsidRPr="0024427F" w:rsidRDefault="00305693" w:rsidP="00305693">
      <w:pPr>
        <w:ind w:firstLine="567"/>
        <w:jc w:val="both"/>
        <w:rPr>
          <w:rFonts w:eastAsia="Calibri"/>
          <w:sz w:val="28"/>
          <w:szCs w:val="28"/>
          <w:lang w:val="x-none"/>
        </w:rPr>
      </w:pPr>
      <w:r w:rsidRPr="0024427F">
        <w:rPr>
          <w:rFonts w:eastAsia="Calibri"/>
          <w:sz w:val="28"/>
          <w:szCs w:val="28"/>
          <w:lang w:val="x-none"/>
        </w:rPr>
        <w:t xml:space="preserve">- осуществлять взаимодействие с электронными поисковыми системами, словарями; </w:t>
      </w:r>
    </w:p>
    <w:p w:rsidR="00305693" w:rsidRPr="0024427F" w:rsidRDefault="00305693" w:rsidP="00305693">
      <w:pPr>
        <w:ind w:firstLine="567"/>
        <w:jc w:val="both"/>
        <w:rPr>
          <w:rFonts w:eastAsia="Calibri"/>
          <w:sz w:val="28"/>
          <w:szCs w:val="28"/>
          <w:lang w:val="x-none"/>
        </w:rPr>
      </w:pPr>
      <w:r w:rsidRPr="0024427F">
        <w:rPr>
          <w:rFonts w:eastAsia="Calibri"/>
          <w:sz w:val="28"/>
          <w:szCs w:val="28"/>
          <w:lang w:val="x-none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305693" w:rsidRPr="0024427F" w:rsidRDefault="00305693" w:rsidP="00305693">
      <w:pPr>
        <w:ind w:firstLine="567"/>
        <w:jc w:val="both"/>
        <w:rPr>
          <w:rFonts w:eastAsia="Calibri"/>
          <w:sz w:val="28"/>
          <w:szCs w:val="28"/>
          <w:lang w:val="x-none"/>
        </w:rPr>
      </w:pPr>
      <w:r w:rsidRPr="0024427F">
        <w:rPr>
          <w:rFonts w:eastAsia="Calibri"/>
          <w:sz w:val="28"/>
          <w:szCs w:val="28"/>
          <w:lang w:val="x-none"/>
        </w:rPr>
        <w:t>- соотносить полученные результаты поиска со своей деятельностью.</w:t>
      </w:r>
    </w:p>
    <w:p w:rsidR="00305693" w:rsidRPr="0024427F" w:rsidRDefault="00305693" w:rsidP="00305693">
      <w:pPr>
        <w:tabs>
          <w:tab w:val="left" w:pos="993"/>
        </w:tabs>
        <w:ind w:firstLine="567"/>
        <w:jc w:val="both"/>
        <w:rPr>
          <w:rFonts w:eastAsia="Calibri"/>
          <w:b/>
          <w:sz w:val="28"/>
          <w:szCs w:val="28"/>
        </w:rPr>
      </w:pPr>
      <w:r w:rsidRPr="0024427F">
        <w:rPr>
          <w:rFonts w:eastAsia="Calibri"/>
          <w:b/>
          <w:sz w:val="28"/>
          <w:szCs w:val="28"/>
        </w:rPr>
        <w:t>Коммуникативные УУД</w:t>
      </w:r>
    </w:p>
    <w:p w:rsidR="00305693" w:rsidRPr="0024427F" w:rsidRDefault="00305693" w:rsidP="00305693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Calibri"/>
          <w:sz w:val="28"/>
          <w:szCs w:val="28"/>
          <w:lang w:val="x-none"/>
        </w:rPr>
      </w:pPr>
      <w:r w:rsidRPr="0024427F">
        <w:rPr>
          <w:rFonts w:eastAsia="Calibri"/>
          <w:sz w:val="28"/>
          <w:szCs w:val="28"/>
          <w:lang w:val="x-none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определять возможные роли в совместной деятельности;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играть определенную роль в совместной деятельности;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24427F">
        <w:rPr>
          <w:rFonts w:eastAsia="Calibri"/>
          <w:sz w:val="28"/>
          <w:szCs w:val="28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строить позитивные отношения в процессе учебной и познавательной деятельности;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</w:t>
      </w:r>
      <w:r w:rsidRPr="0024427F">
        <w:rPr>
          <w:rFonts w:eastAsia="Calibri"/>
          <w:sz w:val="28"/>
          <w:szCs w:val="28"/>
        </w:rPr>
        <w:lastRenderedPageBreak/>
        <w:t xml:space="preserve">(владение механизмом эквивалентных замен);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предлагать альтернативное решение в конфликтной ситуации;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выделять общую точку зрения в дискуссии;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05693" w:rsidRPr="0024427F" w:rsidRDefault="00305693" w:rsidP="00305693">
      <w:pPr>
        <w:widowControl w:val="0"/>
        <w:tabs>
          <w:tab w:val="left" w:pos="142"/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определять задачу коммуникации и в соответствии с ней отбирать речевые средства;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представлять в устной или письменной форме развернутый план собственной деятельности;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высказывать и обосновывать мнение (суждение) и запрашивать мнение партнера в рамках диалога;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принимать решение в ходе диалога и согласовывать его с собеседником;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>Обучающийся сможет: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целенаправленно искать и использовать информационные ресурсы, необходимые для решения учебных и практических задач с помощью средств </w:t>
      </w:r>
      <w:r w:rsidRPr="0024427F">
        <w:rPr>
          <w:rFonts w:eastAsia="Calibri"/>
          <w:sz w:val="28"/>
          <w:szCs w:val="28"/>
        </w:rPr>
        <w:lastRenderedPageBreak/>
        <w:t>ИКТ, словарей и других поисковых систем;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 xml:space="preserve">- использовать информацию с учетом этических и правовых норм; </w:t>
      </w:r>
    </w:p>
    <w:p w:rsidR="00305693" w:rsidRPr="0024427F" w:rsidRDefault="00305693" w:rsidP="00305693">
      <w:pPr>
        <w:widowControl w:val="0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24427F">
        <w:rPr>
          <w:rFonts w:eastAsia="Calibri"/>
          <w:sz w:val="28"/>
          <w:szCs w:val="28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05693" w:rsidRPr="0024427F" w:rsidRDefault="00305693" w:rsidP="00305693">
      <w:pPr>
        <w:autoSpaceDE w:val="0"/>
        <w:autoSpaceDN w:val="0"/>
        <w:adjustRightInd w:val="0"/>
        <w:ind w:firstLine="600"/>
        <w:jc w:val="both"/>
        <w:rPr>
          <w:rFonts w:eastAsia="Calibri"/>
          <w:b/>
          <w:bCs/>
          <w:sz w:val="28"/>
          <w:szCs w:val="28"/>
          <w:u w:val="single"/>
        </w:rPr>
      </w:pPr>
    </w:p>
    <w:p w:rsidR="00305693" w:rsidRPr="0024427F" w:rsidRDefault="00305693" w:rsidP="00305693">
      <w:pPr>
        <w:jc w:val="center"/>
        <w:rPr>
          <w:b/>
          <w:sz w:val="28"/>
          <w:szCs w:val="28"/>
          <w:u w:val="single"/>
        </w:rPr>
      </w:pPr>
      <w:r w:rsidRPr="0024427F">
        <w:rPr>
          <w:b/>
          <w:sz w:val="28"/>
          <w:szCs w:val="28"/>
          <w:u w:val="single"/>
        </w:rPr>
        <w:t>Предметные результаты</w:t>
      </w:r>
    </w:p>
    <w:p w:rsidR="00305693" w:rsidRPr="0024427F" w:rsidRDefault="00305693" w:rsidP="00305693">
      <w:pPr>
        <w:jc w:val="both"/>
        <w:rPr>
          <w:sz w:val="28"/>
          <w:szCs w:val="28"/>
        </w:rPr>
      </w:pPr>
      <w:r w:rsidRPr="0024427F">
        <w:rPr>
          <w:sz w:val="28"/>
          <w:szCs w:val="28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305693" w:rsidRPr="0024427F" w:rsidRDefault="00305693" w:rsidP="00305693">
      <w:pPr>
        <w:jc w:val="both"/>
        <w:rPr>
          <w:sz w:val="28"/>
          <w:szCs w:val="28"/>
        </w:rPr>
      </w:pPr>
      <w:r w:rsidRPr="0024427F">
        <w:rPr>
          <w:sz w:val="28"/>
          <w:szCs w:val="28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305693" w:rsidRPr="0024427F" w:rsidRDefault="00305693" w:rsidP="00305693">
      <w:pPr>
        <w:jc w:val="both"/>
        <w:rPr>
          <w:sz w:val="28"/>
          <w:szCs w:val="28"/>
        </w:rPr>
      </w:pPr>
      <w:r w:rsidRPr="0024427F">
        <w:rPr>
          <w:sz w:val="28"/>
          <w:szCs w:val="28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305693" w:rsidRPr="0024427F" w:rsidRDefault="00305693" w:rsidP="00305693">
      <w:pPr>
        <w:jc w:val="both"/>
        <w:rPr>
          <w:sz w:val="28"/>
          <w:szCs w:val="28"/>
        </w:rPr>
      </w:pPr>
      <w:r w:rsidRPr="0024427F">
        <w:rPr>
          <w:sz w:val="28"/>
          <w:szCs w:val="28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305693" w:rsidRPr="0024427F" w:rsidRDefault="00305693" w:rsidP="00305693">
      <w:pPr>
        <w:jc w:val="both"/>
        <w:rPr>
          <w:sz w:val="28"/>
          <w:szCs w:val="28"/>
        </w:rPr>
      </w:pPr>
      <w:r w:rsidRPr="0024427F">
        <w:rPr>
          <w:sz w:val="28"/>
          <w:szCs w:val="28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305693" w:rsidRPr="0024427F" w:rsidRDefault="00305693" w:rsidP="00305693">
      <w:pPr>
        <w:jc w:val="both"/>
        <w:rPr>
          <w:sz w:val="28"/>
          <w:szCs w:val="28"/>
        </w:rPr>
      </w:pPr>
      <w:proofErr w:type="gramStart"/>
      <w:r w:rsidRPr="0024427F">
        <w:rPr>
          <w:sz w:val="28"/>
          <w:szCs w:val="28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305693" w:rsidRPr="0024427F" w:rsidRDefault="00305693" w:rsidP="00305693">
      <w:pPr>
        <w:ind w:left="720"/>
        <w:rPr>
          <w:sz w:val="28"/>
          <w:szCs w:val="28"/>
        </w:rPr>
      </w:pPr>
    </w:p>
    <w:p w:rsidR="00305693" w:rsidRPr="0024427F" w:rsidRDefault="00305693" w:rsidP="00305693">
      <w:pPr>
        <w:numPr>
          <w:ilvl w:val="0"/>
          <w:numId w:val="4"/>
        </w:numPr>
        <w:rPr>
          <w:b/>
          <w:sz w:val="28"/>
          <w:szCs w:val="28"/>
        </w:rPr>
      </w:pPr>
      <w:r w:rsidRPr="0024427F">
        <w:rPr>
          <w:b/>
          <w:sz w:val="28"/>
          <w:szCs w:val="28"/>
        </w:rPr>
        <w:t>Содержание учебного предмета «Литературное чтение на родном языке»</w:t>
      </w:r>
    </w:p>
    <w:p w:rsidR="00305693" w:rsidRPr="0024427F" w:rsidRDefault="00305693" w:rsidP="00305693">
      <w:pPr>
        <w:rPr>
          <w:b/>
          <w:sz w:val="28"/>
          <w:szCs w:val="28"/>
        </w:rPr>
      </w:pPr>
    </w:p>
    <w:p w:rsidR="00305693" w:rsidRPr="0024427F" w:rsidRDefault="00305693" w:rsidP="00305693">
      <w:pPr>
        <w:pStyle w:val="dash041e0431044b0447043d044b0439"/>
        <w:ind w:firstLine="700"/>
        <w:jc w:val="both"/>
        <w:rPr>
          <w:rStyle w:val="dash041e0431044b0447043d044b0439char1"/>
          <w:sz w:val="28"/>
          <w:szCs w:val="28"/>
        </w:rPr>
      </w:pPr>
      <w:r w:rsidRPr="0024427F">
        <w:rPr>
          <w:rStyle w:val="dash041e0431044b0447043d044b0439char1"/>
          <w:sz w:val="28"/>
          <w:szCs w:val="28"/>
        </w:rPr>
        <w:lastRenderedPageBreak/>
        <w:t>1)  Родная литература как одна из основных национально-культурных ценностей народа, как особый способ познания жизни;</w:t>
      </w:r>
    </w:p>
    <w:p w:rsidR="00305693" w:rsidRPr="0024427F" w:rsidRDefault="00305693" w:rsidP="00305693">
      <w:pPr>
        <w:pStyle w:val="dash041e0431044b0447043d044b0439"/>
        <w:ind w:firstLine="700"/>
        <w:jc w:val="both"/>
        <w:rPr>
          <w:rStyle w:val="dash041e0431044b0447043d044b0439char1"/>
          <w:b/>
          <w:sz w:val="28"/>
          <w:szCs w:val="28"/>
        </w:rPr>
      </w:pPr>
      <w:r w:rsidRPr="0024427F">
        <w:rPr>
          <w:rStyle w:val="dash041e0431044b0447043d044b0439char1"/>
          <w:b/>
          <w:sz w:val="28"/>
          <w:szCs w:val="28"/>
        </w:rPr>
        <w:t>В. Тендряков «Весенние перевертыши», «Хлеб для собаки», В. Распутин «Изба» «В ту же землю», «Женские разговоры», Ф. Абрамов «Деревянный конь»</w:t>
      </w:r>
      <w:r w:rsidRPr="0024427F">
        <w:rPr>
          <w:b/>
          <w:sz w:val="28"/>
          <w:szCs w:val="28"/>
        </w:rPr>
        <w:t>.</w:t>
      </w:r>
    </w:p>
    <w:p w:rsidR="00305693" w:rsidRPr="0024427F" w:rsidRDefault="00305693" w:rsidP="00305693">
      <w:pPr>
        <w:pStyle w:val="dash041e0431044b0447043d044b0439"/>
        <w:ind w:firstLine="700"/>
        <w:jc w:val="both"/>
        <w:rPr>
          <w:rStyle w:val="dash041e0431044b0447043d044b0439char1"/>
          <w:sz w:val="28"/>
          <w:szCs w:val="28"/>
        </w:rPr>
      </w:pPr>
    </w:p>
    <w:p w:rsidR="00305693" w:rsidRPr="0024427F" w:rsidRDefault="00305693" w:rsidP="00305693">
      <w:pPr>
        <w:pStyle w:val="dash041e0431044b0447043d044b0439"/>
        <w:ind w:firstLine="700"/>
        <w:jc w:val="both"/>
        <w:rPr>
          <w:rStyle w:val="dash041e0431044b0447043d044b0439char1"/>
          <w:sz w:val="28"/>
          <w:szCs w:val="28"/>
        </w:rPr>
      </w:pPr>
      <w:r w:rsidRPr="0024427F">
        <w:rPr>
          <w:rStyle w:val="dash041e0431044b0447043d044b0439char1"/>
          <w:sz w:val="28"/>
          <w:szCs w:val="28"/>
        </w:rPr>
        <w:t xml:space="preserve">2)  Родная литература </w:t>
      </w:r>
      <w:r w:rsidRPr="0024427F">
        <w:rPr>
          <w:sz w:val="28"/>
          <w:szCs w:val="28"/>
        </w:rPr>
        <w:t>как явление национальной и мировой культуры, средство сохранения и передачи нравственных ценностей и традиций;</w:t>
      </w:r>
      <w:r w:rsidRPr="0024427F">
        <w:rPr>
          <w:rStyle w:val="dash041e0431044b0447043d044b0439char1"/>
          <w:sz w:val="28"/>
          <w:szCs w:val="28"/>
        </w:rPr>
        <w:t>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305693" w:rsidRPr="0024427F" w:rsidRDefault="00305693" w:rsidP="00305693">
      <w:pPr>
        <w:tabs>
          <w:tab w:val="left" w:pos="5760"/>
        </w:tabs>
        <w:jc w:val="both"/>
        <w:outlineLvl w:val="0"/>
        <w:rPr>
          <w:b/>
          <w:bCs/>
          <w:kern w:val="36"/>
          <w:sz w:val="28"/>
          <w:szCs w:val="28"/>
        </w:rPr>
      </w:pPr>
      <w:proofErr w:type="spellStart"/>
      <w:r w:rsidRPr="0024427F">
        <w:rPr>
          <w:rStyle w:val="dash041e0431044b0447043d044b0439char1"/>
          <w:b/>
          <w:sz w:val="28"/>
          <w:szCs w:val="28"/>
        </w:rPr>
        <w:t>И.С.Тургенев</w:t>
      </w:r>
      <w:proofErr w:type="spellEnd"/>
      <w:r w:rsidRPr="0024427F">
        <w:rPr>
          <w:rFonts w:eastAsia="Calibri"/>
          <w:color w:val="000000" w:themeColor="text1"/>
          <w:sz w:val="28"/>
          <w:szCs w:val="28"/>
        </w:rPr>
        <w:t xml:space="preserve"> </w:t>
      </w:r>
      <w:r w:rsidRPr="0024427F">
        <w:rPr>
          <w:rFonts w:eastAsia="Calibri"/>
          <w:b/>
          <w:color w:val="000000" w:themeColor="text1"/>
          <w:sz w:val="28"/>
          <w:szCs w:val="28"/>
        </w:rPr>
        <w:t>«</w:t>
      </w:r>
      <w:r w:rsidRPr="0024427F">
        <w:rPr>
          <w:rFonts w:eastAsia="Calibri"/>
          <w:b/>
          <w:color w:val="000000"/>
          <w:sz w:val="28"/>
          <w:szCs w:val="28"/>
        </w:rPr>
        <w:t>Малиновая вода»</w:t>
      </w:r>
      <w:r w:rsidRPr="0024427F">
        <w:rPr>
          <w:rStyle w:val="dash041e0431044b0447043d044b0439char1"/>
          <w:b/>
          <w:sz w:val="28"/>
          <w:szCs w:val="28"/>
        </w:rPr>
        <w:t xml:space="preserve">, </w:t>
      </w:r>
      <w:r w:rsidRPr="0024427F">
        <w:rPr>
          <w:b/>
          <w:color w:val="000000"/>
          <w:sz w:val="28"/>
          <w:szCs w:val="28"/>
        </w:rPr>
        <w:t>Н.С. Лесков «</w:t>
      </w:r>
      <w:hyperlink r:id="rId6" w:tooltip="Николай Семёнович Лесков" w:history="1">
        <w:r w:rsidRPr="0024427F">
          <w:rPr>
            <w:rStyle w:val="aa"/>
            <w:rFonts w:eastAsia="Calibri"/>
            <w:b/>
            <w:color w:val="000000"/>
            <w:sz w:val="28"/>
            <w:szCs w:val="28"/>
            <w:u w:val="none"/>
            <w:shd w:val="clear" w:color="auto" w:fill="FFFFFF"/>
            <w:lang w:eastAsia="en-US"/>
          </w:rPr>
          <w:t>О двенадцати месяцах</w:t>
        </w:r>
      </w:hyperlink>
      <w:r w:rsidRPr="0024427F">
        <w:rPr>
          <w:rFonts w:eastAsia="Calibri"/>
          <w:b/>
          <w:color w:val="000000"/>
          <w:sz w:val="28"/>
          <w:szCs w:val="28"/>
          <w:lang w:eastAsia="en-US"/>
        </w:rPr>
        <w:t>»,</w:t>
      </w:r>
      <w:r w:rsidRPr="0024427F">
        <w:rPr>
          <w:rStyle w:val="dash041e0431044b0447043d044b0439char1"/>
          <w:b/>
          <w:sz w:val="28"/>
          <w:szCs w:val="28"/>
        </w:rPr>
        <w:t xml:space="preserve">  </w:t>
      </w:r>
      <w:r w:rsidRPr="0024427F">
        <w:rPr>
          <w:rFonts w:eastAsia="Calibri"/>
          <w:color w:val="000000" w:themeColor="text1"/>
          <w:sz w:val="28"/>
          <w:szCs w:val="28"/>
        </w:rPr>
        <w:t>«</w:t>
      </w:r>
      <w:proofErr w:type="spellStart"/>
      <w:r w:rsidRPr="0024427F">
        <w:rPr>
          <w:b/>
          <w:bCs/>
          <w:kern w:val="36"/>
          <w:sz w:val="28"/>
          <w:szCs w:val="28"/>
        </w:rPr>
        <w:t>Л.Н.Толстой</w:t>
      </w:r>
      <w:proofErr w:type="spellEnd"/>
      <w:r w:rsidRPr="0024427F">
        <w:rPr>
          <w:b/>
          <w:bCs/>
          <w:kern w:val="36"/>
          <w:sz w:val="28"/>
          <w:szCs w:val="28"/>
        </w:rPr>
        <w:t xml:space="preserve"> </w:t>
      </w:r>
      <w:r w:rsidRPr="0024427F">
        <w:rPr>
          <w:b/>
          <w:bCs/>
          <w:color w:val="000000"/>
          <w:kern w:val="36"/>
          <w:sz w:val="28"/>
          <w:szCs w:val="28"/>
        </w:rPr>
        <w:t>«Божеское и человеческое»</w:t>
      </w:r>
      <w:r w:rsidRPr="0024427F">
        <w:rPr>
          <w:b/>
          <w:bCs/>
          <w:kern w:val="36"/>
          <w:sz w:val="28"/>
          <w:szCs w:val="28"/>
        </w:rPr>
        <w:t xml:space="preserve">, А.И. Солженицын «Крохотки», К.Г. Паустовский </w:t>
      </w:r>
      <w:r w:rsidRPr="0024427F">
        <w:rPr>
          <w:b/>
          <w:bCs/>
          <w:color w:val="000000"/>
          <w:kern w:val="36"/>
          <w:sz w:val="28"/>
          <w:szCs w:val="28"/>
        </w:rPr>
        <w:t>«Разливы рек»</w:t>
      </w:r>
      <w:r w:rsidRPr="0024427F">
        <w:rPr>
          <w:b/>
          <w:sz w:val="28"/>
          <w:szCs w:val="28"/>
        </w:rPr>
        <w:t>.</w:t>
      </w:r>
    </w:p>
    <w:p w:rsidR="00305693" w:rsidRPr="0024427F" w:rsidRDefault="00305693" w:rsidP="00305693">
      <w:pPr>
        <w:pStyle w:val="dash041e0431044b0447043d044b0439"/>
        <w:ind w:firstLine="700"/>
        <w:jc w:val="both"/>
        <w:rPr>
          <w:rStyle w:val="dash041e0431044b0447043d044b0439char1"/>
          <w:sz w:val="28"/>
          <w:szCs w:val="28"/>
        </w:rPr>
      </w:pPr>
    </w:p>
    <w:p w:rsidR="00305693" w:rsidRPr="0024427F" w:rsidRDefault="00305693" w:rsidP="00305693">
      <w:pPr>
        <w:pStyle w:val="dash041e0431044b0447043d044b0439"/>
        <w:ind w:firstLine="700"/>
        <w:jc w:val="both"/>
        <w:rPr>
          <w:rStyle w:val="dash041e0431044b0447043d044b0439char1"/>
          <w:sz w:val="28"/>
          <w:szCs w:val="28"/>
        </w:rPr>
      </w:pPr>
      <w:r w:rsidRPr="0024427F">
        <w:rPr>
          <w:sz w:val="28"/>
          <w:szCs w:val="28"/>
        </w:rPr>
        <w:t xml:space="preserve">3) Проза и поэзия о подростках и для подростков последних десятилетий авторов-лауреатов премий и конкурсов. </w:t>
      </w:r>
      <w:r w:rsidRPr="0024427F">
        <w:rPr>
          <w:rStyle w:val="dash041e0431044b0447043d044b0439char1"/>
          <w:sz w:val="28"/>
          <w:szCs w:val="28"/>
        </w:rPr>
        <w:t>Значимость чтения и изучения родной литературы для своего дальнейшего развития; систематическое чтение как средство познания мира и себя в этом мире, гармонизация отношений человека и общества.</w:t>
      </w:r>
    </w:p>
    <w:p w:rsidR="00305693" w:rsidRPr="0024427F" w:rsidRDefault="00305693" w:rsidP="0024427F">
      <w:pPr>
        <w:pStyle w:val="dash041e0431044b0447043d044b0439"/>
        <w:ind w:firstLine="700"/>
        <w:jc w:val="both"/>
        <w:rPr>
          <w:b/>
          <w:sz w:val="28"/>
          <w:szCs w:val="28"/>
        </w:rPr>
      </w:pPr>
      <w:r w:rsidRPr="0024427F">
        <w:rPr>
          <w:b/>
          <w:sz w:val="28"/>
          <w:szCs w:val="28"/>
        </w:rPr>
        <w:t xml:space="preserve">Н. </w:t>
      </w:r>
      <w:proofErr w:type="spellStart"/>
      <w:r w:rsidRPr="0024427F">
        <w:rPr>
          <w:b/>
          <w:sz w:val="28"/>
          <w:szCs w:val="28"/>
        </w:rPr>
        <w:t>Назаркин</w:t>
      </w:r>
      <w:proofErr w:type="spellEnd"/>
      <w:r w:rsidRPr="0024427F">
        <w:rPr>
          <w:b/>
          <w:sz w:val="28"/>
          <w:szCs w:val="28"/>
        </w:rPr>
        <w:t xml:space="preserve"> «Мандариновые острова»,  </w:t>
      </w:r>
      <w:proofErr w:type="spellStart"/>
      <w:r w:rsidRPr="0024427F">
        <w:rPr>
          <w:b/>
          <w:sz w:val="28"/>
          <w:szCs w:val="28"/>
        </w:rPr>
        <w:t>Е.В.</w:t>
      </w:r>
      <w:r w:rsidRPr="0024427F">
        <w:rPr>
          <w:b/>
          <w:bCs/>
          <w:sz w:val="28"/>
          <w:szCs w:val="28"/>
        </w:rPr>
        <w:t>Мурашова</w:t>
      </w:r>
      <w:proofErr w:type="spellEnd"/>
      <w:r w:rsidRPr="0024427F">
        <w:rPr>
          <w:b/>
          <w:sz w:val="28"/>
          <w:szCs w:val="28"/>
        </w:rPr>
        <w:t xml:space="preserve"> «</w:t>
      </w:r>
      <w:r w:rsidRPr="0024427F">
        <w:rPr>
          <w:b/>
          <w:bCs/>
          <w:sz w:val="28"/>
          <w:szCs w:val="28"/>
        </w:rPr>
        <w:t>Класс коррекции»</w:t>
      </w:r>
      <w:r w:rsidRPr="0024427F">
        <w:rPr>
          <w:b/>
          <w:sz w:val="28"/>
          <w:szCs w:val="28"/>
        </w:rPr>
        <w:t>,</w:t>
      </w:r>
      <w:r w:rsidR="0024427F">
        <w:rPr>
          <w:b/>
          <w:sz w:val="28"/>
          <w:szCs w:val="28"/>
        </w:rPr>
        <w:t xml:space="preserve"> </w:t>
      </w:r>
      <w:r w:rsidRPr="0024427F">
        <w:rPr>
          <w:b/>
          <w:sz w:val="28"/>
          <w:szCs w:val="28"/>
        </w:rPr>
        <w:t>Е. Ярцева « </w:t>
      </w:r>
      <w:r w:rsidRPr="0024427F">
        <w:rPr>
          <w:b/>
          <w:bCs/>
          <w:iCs/>
          <w:sz w:val="28"/>
          <w:szCs w:val="28"/>
        </w:rPr>
        <w:t>Апельсиновый зонтик»</w:t>
      </w:r>
      <w:r w:rsidRPr="0024427F">
        <w:rPr>
          <w:b/>
          <w:sz w:val="28"/>
          <w:szCs w:val="28"/>
        </w:rPr>
        <w:t>, «</w:t>
      </w:r>
      <w:proofErr w:type="gramStart"/>
      <w:r w:rsidRPr="0024427F">
        <w:rPr>
          <w:b/>
          <w:bCs/>
          <w:iCs/>
          <w:sz w:val="28"/>
          <w:szCs w:val="28"/>
        </w:rPr>
        <w:t>Лето-лучшая</w:t>
      </w:r>
      <w:proofErr w:type="gramEnd"/>
      <w:r w:rsidRPr="0024427F">
        <w:rPr>
          <w:b/>
          <w:bCs/>
          <w:iCs/>
          <w:sz w:val="28"/>
          <w:szCs w:val="28"/>
        </w:rPr>
        <w:t xml:space="preserve"> пора».</w:t>
      </w:r>
    </w:p>
    <w:p w:rsidR="00305693" w:rsidRPr="0024427F" w:rsidRDefault="00305693" w:rsidP="00305693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</w:p>
    <w:p w:rsidR="00305693" w:rsidRPr="0024427F" w:rsidRDefault="00305693" w:rsidP="00305693">
      <w:pPr>
        <w:pStyle w:val="dash041e0431044b0447043d044b0439"/>
        <w:ind w:firstLine="700"/>
        <w:jc w:val="both"/>
        <w:rPr>
          <w:rStyle w:val="dash041e0431044b0447043d044b0439char1"/>
          <w:sz w:val="28"/>
          <w:szCs w:val="28"/>
        </w:rPr>
      </w:pPr>
      <w:r w:rsidRPr="0024427F">
        <w:rPr>
          <w:rStyle w:val="dash041e0431044b0447043d044b0439char1"/>
          <w:sz w:val="28"/>
          <w:szCs w:val="28"/>
        </w:rPr>
        <w:t>4) </w:t>
      </w:r>
      <w:r w:rsidRPr="0024427F">
        <w:rPr>
          <w:sz w:val="28"/>
          <w:szCs w:val="28"/>
        </w:rPr>
        <w:t>Проза о Великой Отечественной войне.</w:t>
      </w:r>
      <w:r w:rsidRPr="0024427F">
        <w:rPr>
          <w:b/>
          <w:sz w:val="28"/>
          <w:szCs w:val="28"/>
        </w:rPr>
        <w:t xml:space="preserve"> </w:t>
      </w:r>
      <w:r w:rsidRPr="0024427F">
        <w:rPr>
          <w:rStyle w:val="dash041e0431044b0447043d044b0439char1"/>
          <w:sz w:val="28"/>
          <w:szCs w:val="28"/>
        </w:rPr>
        <w:t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305693" w:rsidRPr="0024427F" w:rsidRDefault="00305693" w:rsidP="00305693">
      <w:pPr>
        <w:pStyle w:val="dash041e0431044b0447043d044b0439"/>
        <w:ind w:firstLine="700"/>
        <w:jc w:val="both"/>
        <w:rPr>
          <w:rStyle w:val="dash041e0431044b0447043d044b0439char1"/>
          <w:b/>
          <w:sz w:val="28"/>
          <w:szCs w:val="28"/>
        </w:rPr>
      </w:pPr>
      <w:r w:rsidRPr="0024427F">
        <w:rPr>
          <w:b/>
          <w:sz w:val="28"/>
          <w:szCs w:val="28"/>
        </w:rPr>
        <w:t xml:space="preserve">А. Приставкин «Ночевала тучка золотая», </w:t>
      </w:r>
      <w:r w:rsidRPr="0024427F">
        <w:rPr>
          <w:b/>
          <w:sz w:val="28"/>
          <w:szCs w:val="28"/>
          <w:shd w:val="clear" w:color="auto" w:fill="FFFFFF"/>
        </w:rPr>
        <w:t>Б. Васильев «В списках не значился»,</w:t>
      </w:r>
      <w:r w:rsidRPr="0024427F">
        <w:rPr>
          <w:color w:val="000000"/>
          <w:sz w:val="28"/>
          <w:szCs w:val="28"/>
        </w:rPr>
        <w:t xml:space="preserve"> </w:t>
      </w:r>
      <w:r w:rsidRPr="0024427F">
        <w:rPr>
          <w:b/>
          <w:color w:val="000000"/>
          <w:sz w:val="28"/>
          <w:szCs w:val="28"/>
        </w:rPr>
        <w:t>Л. Улицкая</w:t>
      </w:r>
      <w:r w:rsidRPr="0024427F">
        <w:rPr>
          <w:b/>
          <w:color w:val="000000"/>
          <w:sz w:val="28"/>
          <w:szCs w:val="28"/>
          <w:lang w:eastAsia="en-US"/>
        </w:rPr>
        <w:t xml:space="preserve"> «</w:t>
      </w:r>
      <w:r w:rsidRPr="0024427F">
        <w:rPr>
          <w:b/>
          <w:color w:val="000000"/>
          <w:sz w:val="28"/>
          <w:szCs w:val="28"/>
        </w:rPr>
        <w:t xml:space="preserve">Сонечка», А. Антоновская «Великий </w:t>
      </w:r>
      <w:proofErr w:type="spellStart"/>
      <w:r w:rsidRPr="0024427F">
        <w:rPr>
          <w:b/>
          <w:color w:val="000000"/>
          <w:sz w:val="28"/>
          <w:szCs w:val="28"/>
        </w:rPr>
        <w:t>Моурави</w:t>
      </w:r>
      <w:proofErr w:type="spellEnd"/>
      <w:r w:rsidRPr="0024427F">
        <w:rPr>
          <w:b/>
          <w:color w:val="000000"/>
          <w:sz w:val="28"/>
          <w:szCs w:val="28"/>
        </w:rPr>
        <w:t>»</w:t>
      </w:r>
    </w:p>
    <w:p w:rsidR="00305693" w:rsidRPr="0024427F" w:rsidRDefault="00305693" w:rsidP="00305693">
      <w:pPr>
        <w:pStyle w:val="dash041e0431044b0447043d044b0439"/>
        <w:ind w:firstLine="700"/>
        <w:jc w:val="both"/>
        <w:rPr>
          <w:rStyle w:val="dash041e0431044b0447043d044b0439char1"/>
          <w:b/>
          <w:sz w:val="28"/>
          <w:szCs w:val="28"/>
        </w:rPr>
      </w:pPr>
    </w:p>
    <w:p w:rsidR="00305693" w:rsidRPr="0024427F" w:rsidRDefault="00305693" w:rsidP="00305693">
      <w:pPr>
        <w:pStyle w:val="dash041e0431044b0447043d044b0439"/>
        <w:ind w:firstLine="700"/>
        <w:jc w:val="both"/>
        <w:rPr>
          <w:rStyle w:val="dash041e0431044b0447043d044b0439char1"/>
          <w:sz w:val="28"/>
          <w:szCs w:val="28"/>
        </w:rPr>
      </w:pPr>
      <w:r w:rsidRPr="0024427F">
        <w:rPr>
          <w:rStyle w:val="dash041e0431044b0447043d044b0439char1"/>
          <w:sz w:val="28"/>
          <w:szCs w:val="28"/>
        </w:rPr>
        <w:t xml:space="preserve">5) Этнокультурные  традиции в произведениях родной литературы: развитие способности понимать литературные художественные произведения, отражающие разные этнокультурные традиции;   </w:t>
      </w:r>
    </w:p>
    <w:p w:rsidR="00305693" w:rsidRPr="0024427F" w:rsidRDefault="00305693" w:rsidP="00305693">
      <w:pPr>
        <w:pStyle w:val="dash041e0431044b0447043d044b0439"/>
        <w:ind w:firstLine="700"/>
        <w:jc w:val="both"/>
        <w:rPr>
          <w:b/>
          <w:sz w:val="28"/>
          <w:szCs w:val="28"/>
        </w:rPr>
      </w:pPr>
      <w:r w:rsidRPr="0024427F">
        <w:rPr>
          <w:b/>
          <w:color w:val="000000"/>
          <w:sz w:val="28"/>
          <w:szCs w:val="28"/>
        </w:rPr>
        <w:t>Ф.А. Искандер «</w:t>
      </w:r>
      <w:proofErr w:type="spellStart"/>
      <w:r w:rsidRPr="0024427F">
        <w:rPr>
          <w:b/>
          <w:color w:val="000000"/>
          <w:sz w:val="28"/>
          <w:szCs w:val="28"/>
        </w:rPr>
        <w:t>Сандро</w:t>
      </w:r>
      <w:proofErr w:type="spellEnd"/>
      <w:r w:rsidRPr="0024427F">
        <w:rPr>
          <w:b/>
          <w:color w:val="000000"/>
          <w:sz w:val="28"/>
          <w:szCs w:val="28"/>
        </w:rPr>
        <w:t xml:space="preserve"> из Чегема»,</w:t>
      </w:r>
      <w:r w:rsidRPr="0024427F">
        <w:rPr>
          <w:color w:val="000000"/>
          <w:sz w:val="28"/>
          <w:szCs w:val="28"/>
        </w:rPr>
        <w:t xml:space="preserve"> </w:t>
      </w:r>
      <w:r w:rsidRPr="0024427F">
        <w:rPr>
          <w:rStyle w:val="dash041e0431044b0447043d044b0439char1"/>
          <w:b/>
          <w:sz w:val="28"/>
          <w:szCs w:val="28"/>
        </w:rPr>
        <w:t xml:space="preserve">Л.Н. Толстой «Хаджи-Мурат», М.А. Шолохов «Донские рассказы», </w:t>
      </w:r>
      <w:proofErr w:type="spellStart"/>
      <w:r w:rsidRPr="0024427F">
        <w:rPr>
          <w:rStyle w:val="dash041e0431044b0447043d044b0439char1"/>
          <w:b/>
          <w:sz w:val="28"/>
          <w:szCs w:val="28"/>
        </w:rPr>
        <w:t>В.П.Астафьев</w:t>
      </w:r>
      <w:proofErr w:type="spellEnd"/>
      <w:r w:rsidRPr="0024427F">
        <w:rPr>
          <w:rStyle w:val="dash041e0431044b0447043d044b0439char1"/>
          <w:b/>
          <w:sz w:val="28"/>
          <w:szCs w:val="28"/>
        </w:rPr>
        <w:t xml:space="preserve"> «Царь-рыба»</w:t>
      </w:r>
      <w:r w:rsidRPr="0024427F">
        <w:rPr>
          <w:b/>
          <w:sz w:val="28"/>
          <w:szCs w:val="28"/>
        </w:rPr>
        <w:t>.</w:t>
      </w:r>
    </w:p>
    <w:p w:rsidR="00305693" w:rsidRPr="0024427F" w:rsidRDefault="00305693" w:rsidP="00305693">
      <w:pPr>
        <w:pStyle w:val="dash041e0431044b0447043d044b0439"/>
        <w:ind w:firstLine="700"/>
        <w:jc w:val="both"/>
        <w:rPr>
          <w:rStyle w:val="dash041e0431044b0447043d044b0439char1"/>
          <w:sz w:val="28"/>
          <w:szCs w:val="28"/>
        </w:rPr>
      </w:pPr>
    </w:p>
    <w:p w:rsidR="00305693" w:rsidRPr="0024427F" w:rsidRDefault="00305693" w:rsidP="00305693">
      <w:pPr>
        <w:pStyle w:val="dash041e0431044b0447043d044b0439"/>
        <w:ind w:firstLine="700"/>
        <w:jc w:val="both"/>
        <w:rPr>
          <w:rStyle w:val="dash041e0431044b0447043d044b0439char1"/>
          <w:sz w:val="28"/>
          <w:szCs w:val="28"/>
        </w:rPr>
      </w:pPr>
      <w:r w:rsidRPr="0024427F">
        <w:rPr>
          <w:rStyle w:val="dash041e0431044b0447043d044b0439char1"/>
          <w:sz w:val="28"/>
          <w:szCs w:val="28"/>
        </w:rPr>
        <w:t xml:space="preserve">6) Родная литература как </w:t>
      </w:r>
      <w:r w:rsidRPr="0024427F">
        <w:rPr>
          <w:sz w:val="28"/>
          <w:szCs w:val="28"/>
        </w:rPr>
        <w:t xml:space="preserve">представление о мире, национальной истории и культуре, первоначальных этических представлениях, понятиях о добре и зле, нравственности. </w:t>
      </w:r>
      <w:proofErr w:type="gramStart"/>
      <w:r w:rsidRPr="0024427F">
        <w:rPr>
          <w:rStyle w:val="dash041e0431044b0447043d044b0439char1"/>
          <w:sz w:val="28"/>
          <w:szCs w:val="28"/>
        </w:rPr>
        <w:t xml:space="preserve">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</w:t>
      </w:r>
      <w:r w:rsidRPr="0024427F">
        <w:rPr>
          <w:rStyle w:val="dash041e0431044b0447043d044b0439char1"/>
          <w:sz w:val="28"/>
          <w:szCs w:val="28"/>
        </w:rPr>
        <w:lastRenderedPageBreak/>
        <w:t>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  <w:proofErr w:type="gramEnd"/>
    </w:p>
    <w:p w:rsidR="00305693" w:rsidRPr="0024427F" w:rsidRDefault="00305693" w:rsidP="00305693">
      <w:pPr>
        <w:pStyle w:val="dash041e0431044b0447043d044b0439"/>
        <w:ind w:firstLine="700"/>
        <w:jc w:val="both"/>
        <w:rPr>
          <w:rStyle w:val="dash041e0431044b0447043d044b0439char1"/>
          <w:b/>
          <w:sz w:val="28"/>
          <w:szCs w:val="28"/>
        </w:rPr>
      </w:pPr>
      <w:r w:rsidRPr="0024427F">
        <w:rPr>
          <w:rStyle w:val="dash041e0431044b0447043d044b0439char1"/>
          <w:b/>
          <w:sz w:val="28"/>
          <w:szCs w:val="28"/>
        </w:rPr>
        <w:t>Л.С. Петрушевская «Свой круг», Е. Носов «Кукла», Б. Екимов «Охота на хозяина»</w:t>
      </w:r>
      <w:r w:rsidRPr="0024427F">
        <w:rPr>
          <w:b/>
          <w:sz w:val="28"/>
          <w:szCs w:val="28"/>
        </w:rPr>
        <w:t>.</w:t>
      </w:r>
    </w:p>
    <w:p w:rsidR="00305693" w:rsidRPr="0024427F" w:rsidRDefault="00305693" w:rsidP="00305693">
      <w:pPr>
        <w:rPr>
          <w:sz w:val="28"/>
          <w:szCs w:val="28"/>
        </w:rPr>
      </w:pPr>
    </w:p>
    <w:p w:rsidR="00305693" w:rsidRPr="0024427F" w:rsidRDefault="00305693" w:rsidP="00305693">
      <w:pPr>
        <w:rPr>
          <w:b/>
          <w:sz w:val="28"/>
          <w:szCs w:val="28"/>
        </w:rPr>
      </w:pPr>
    </w:p>
    <w:p w:rsidR="00305693" w:rsidRPr="0024427F" w:rsidRDefault="00305693" w:rsidP="00305693">
      <w:pPr>
        <w:numPr>
          <w:ilvl w:val="0"/>
          <w:numId w:val="4"/>
        </w:numPr>
        <w:rPr>
          <w:b/>
          <w:sz w:val="28"/>
          <w:szCs w:val="28"/>
        </w:rPr>
      </w:pPr>
      <w:r w:rsidRPr="0024427F">
        <w:rPr>
          <w:b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305693" w:rsidRPr="0024427F" w:rsidRDefault="00305693" w:rsidP="0030569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662"/>
        <w:gridCol w:w="1950"/>
      </w:tblGrid>
      <w:tr w:rsidR="00305693" w:rsidRPr="0024427F" w:rsidTr="003056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93" w:rsidRPr="0024427F" w:rsidRDefault="00305693">
            <w:pPr>
              <w:jc w:val="center"/>
              <w:rPr>
                <w:b/>
                <w:sz w:val="28"/>
                <w:szCs w:val="28"/>
              </w:rPr>
            </w:pPr>
            <w:r w:rsidRPr="0024427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93" w:rsidRPr="0024427F" w:rsidRDefault="00305693">
            <w:pPr>
              <w:jc w:val="center"/>
              <w:rPr>
                <w:b/>
                <w:sz w:val="28"/>
                <w:szCs w:val="28"/>
              </w:rPr>
            </w:pPr>
            <w:r w:rsidRPr="0024427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93" w:rsidRPr="0024427F" w:rsidRDefault="00305693">
            <w:pPr>
              <w:jc w:val="center"/>
              <w:rPr>
                <w:b/>
                <w:sz w:val="28"/>
                <w:szCs w:val="28"/>
              </w:rPr>
            </w:pPr>
            <w:r w:rsidRPr="0024427F">
              <w:rPr>
                <w:b/>
                <w:sz w:val="28"/>
                <w:szCs w:val="28"/>
              </w:rPr>
              <w:t xml:space="preserve">Количество </w:t>
            </w:r>
          </w:p>
          <w:p w:rsidR="00305693" w:rsidRPr="0024427F" w:rsidRDefault="00305693">
            <w:pPr>
              <w:jc w:val="center"/>
              <w:rPr>
                <w:b/>
                <w:sz w:val="28"/>
                <w:szCs w:val="28"/>
              </w:rPr>
            </w:pPr>
            <w:r w:rsidRPr="0024427F">
              <w:rPr>
                <w:b/>
                <w:sz w:val="28"/>
                <w:szCs w:val="28"/>
              </w:rPr>
              <w:t>часов</w:t>
            </w:r>
          </w:p>
        </w:tc>
      </w:tr>
      <w:tr w:rsidR="00305693" w:rsidRPr="0024427F" w:rsidTr="003056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93" w:rsidRPr="0024427F" w:rsidRDefault="00305693">
            <w:pPr>
              <w:jc w:val="center"/>
              <w:rPr>
                <w:sz w:val="28"/>
                <w:szCs w:val="28"/>
              </w:rPr>
            </w:pPr>
            <w:r w:rsidRPr="0024427F"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93" w:rsidRPr="0024427F" w:rsidRDefault="00305693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24427F">
              <w:rPr>
                <w:rStyle w:val="dash041e0431044b0447043d044b0439char1"/>
                <w:sz w:val="28"/>
                <w:szCs w:val="28"/>
              </w:rPr>
              <w:t>Вводное занятие: значимость чтения и изучения родной литературы для развития личности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93" w:rsidRPr="0024427F" w:rsidRDefault="00305693">
            <w:pPr>
              <w:jc w:val="center"/>
              <w:rPr>
                <w:sz w:val="28"/>
                <w:szCs w:val="28"/>
              </w:rPr>
            </w:pPr>
            <w:r w:rsidRPr="0024427F">
              <w:rPr>
                <w:sz w:val="28"/>
                <w:szCs w:val="28"/>
              </w:rPr>
              <w:t>1</w:t>
            </w:r>
          </w:p>
        </w:tc>
      </w:tr>
      <w:tr w:rsidR="00305693" w:rsidRPr="0024427F" w:rsidTr="003056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93" w:rsidRPr="0024427F" w:rsidRDefault="00305693">
            <w:pPr>
              <w:jc w:val="center"/>
              <w:rPr>
                <w:sz w:val="28"/>
                <w:szCs w:val="28"/>
              </w:rPr>
            </w:pPr>
            <w:r w:rsidRPr="0024427F">
              <w:rPr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93" w:rsidRPr="0024427F" w:rsidRDefault="00305693">
            <w:pPr>
              <w:pStyle w:val="dash041e0431044b0447043d044b0439"/>
              <w:jc w:val="both"/>
              <w:rPr>
                <w:rStyle w:val="dash041e0431044b0447043d044b0439char1"/>
                <w:b/>
                <w:sz w:val="28"/>
                <w:szCs w:val="28"/>
              </w:rPr>
            </w:pPr>
            <w:r w:rsidRPr="0024427F">
              <w:rPr>
                <w:rStyle w:val="dash041e0431044b0447043d044b0439char1"/>
                <w:sz w:val="28"/>
                <w:szCs w:val="28"/>
              </w:rPr>
              <w:t>Родная литература как одна из основных национально-культурных ценностей народа.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93" w:rsidRPr="0024427F" w:rsidRDefault="00305693">
            <w:pPr>
              <w:jc w:val="center"/>
              <w:rPr>
                <w:sz w:val="28"/>
                <w:szCs w:val="28"/>
              </w:rPr>
            </w:pPr>
            <w:r w:rsidRPr="0024427F">
              <w:rPr>
                <w:sz w:val="28"/>
                <w:szCs w:val="28"/>
              </w:rPr>
              <w:t>3</w:t>
            </w:r>
          </w:p>
        </w:tc>
      </w:tr>
      <w:tr w:rsidR="00305693" w:rsidRPr="0024427F" w:rsidTr="003056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93" w:rsidRPr="0024427F" w:rsidRDefault="00305693">
            <w:pPr>
              <w:jc w:val="center"/>
              <w:rPr>
                <w:sz w:val="28"/>
                <w:szCs w:val="28"/>
              </w:rPr>
            </w:pPr>
            <w:r w:rsidRPr="0024427F">
              <w:rPr>
                <w:sz w:val="28"/>
                <w:szCs w:val="28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93" w:rsidRPr="0024427F" w:rsidRDefault="00305693">
            <w:pPr>
              <w:pStyle w:val="dash041e0431044b0447043d044b0439"/>
              <w:jc w:val="both"/>
              <w:rPr>
                <w:rStyle w:val="dash041e0431044b0447043d044b0439char1"/>
                <w:sz w:val="28"/>
                <w:szCs w:val="28"/>
              </w:rPr>
            </w:pPr>
            <w:r w:rsidRPr="0024427F">
              <w:rPr>
                <w:rStyle w:val="dash041e0431044b0447043d044b0439char1"/>
                <w:sz w:val="28"/>
                <w:szCs w:val="28"/>
              </w:rPr>
              <w:t xml:space="preserve">Родная литература </w:t>
            </w:r>
            <w:r w:rsidRPr="0024427F">
              <w:rPr>
                <w:sz w:val="28"/>
                <w:szCs w:val="28"/>
              </w:rPr>
              <w:t>как явление национальной и мировой культуры, средство сохранения и передачи нравственных ценностей и традиций.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93" w:rsidRPr="0024427F" w:rsidRDefault="00305693">
            <w:pPr>
              <w:jc w:val="center"/>
              <w:rPr>
                <w:sz w:val="28"/>
                <w:szCs w:val="28"/>
              </w:rPr>
            </w:pPr>
            <w:r w:rsidRPr="0024427F">
              <w:rPr>
                <w:sz w:val="28"/>
                <w:szCs w:val="28"/>
              </w:rPr>
              <w:t>2</w:t>
            </w:r>
          </w:p>
        </w:tc>
      </w:tr>
      <w:tr w:rsidR="00305693" w:rsidRPr="0024427F" w:rsidTr="003056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93" w:rsidRPr="0024427F" w:rsidRDefault="00305693">
            <w:pPr>
              <w:jc w:val="center"/>
              <w:rPr>
                <w:sz w:val="28"/>
                <w:szCs w:val="28"/>
              </w:rPr>
            </w:pPr>
            <w:r w:rsidRPr="0024427F">
              <w:rPr>
                <w:sz w:val="28"/>
                <w:szCs w:val="28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93" w:rsidRPr="0024427F" w:rsidRDefault="00305693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24427F">
              <w:rPr>
                <w:rStyle w:val="dash041e0431044b0447043d044b0439char1"/>
                <w:sz w:val="28"/>
                <w:szCs w:val="28"/>
              </w:rPr>
              <w:t>Проза и поэзия для подростков и о подростках   последнего десятилетия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93" w:rsidRPr="0024427F" w:rsidRDefault="00305693">
            <w:pPr>
              <w:jc w:val="center"/>
              <w:rPr>
                <w:sz w:val="28"/>
                <w:szCs w:val="28"/>
              </w:rPr>
            </w:pPr>
            <w:r w:rsidRPr="0024427F">
              <w:rPr>
                <w:sz w:val="28"/>
                <w:szCs w:val="28"/>
              </w:rPr>
              <w:t>3</w:t>
            </w:r>
          </w:p>
        </w:tc>
      </w:tr>
      <w:tr w:rsidR="00305693" w:rsidRPr="0024427F" w:rsidTr="003056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93" w:rsidRPr="0024427F" w:rsidRDefault="00305693">
            <w:pPr>
              <w:jc w:val="center"/>
              <w:rPr>
                <w:sz w:val="28"/>
                <w:szCs w:val="28"/>
              </w:rPr>
            </w:pPr>
            <w:r w:rsidRPr="0024427F">
              <w:rPr>
                <w:sz w:val="28"/>
                <w:szCs w:val="28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93" w:rsidRPr="0024427F" w:rsidRDefault="00305693">
            <w:pPr>
              <w:pStyle w:val="dash041e0431044b0447043d044b0439"/>
              <w:jc w:val="both"/>
              <w:rPr>
                <w:rStyle w:val="dash041e0431044b0447043d044b0439char1"/>
                <w:sz w:val="28"/>
                <w:szCs w:val="28"/>
              </w:rPr>
            </w:pPr>
            <w:r w:rsidRPr="0024427F">
              <w:rPr>
                <w:sz w:val="28"/>
                <w:szCs w:val="28"/>
              </w:rPr>
              <w:t>Проза о Великой Отечественной войне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93" w:rsidRPr="0024427F" w:rsidRDefault="00305693">
            <w:pPr>
              <w:jc w:val="center"/>
              <w:rPr>
                <w:sz w:val="28"/>
                <w:szCs w:val="28"/>
              </w:rPr>
            </w:pPr>
            <w:r w:rsidRPr="0024427F">
              <w:rPr>
                <w:sz w:val="28"/>
                <w:szCs w:val="28"/>
              </w:rPr>
              <w:t>3</w:t>
            </w:r>
          </w:p>
        </w:tc>
      </w:tr>
      <w:tr w:rsidR="00305693" w:rsidRPr="0024427F" w:rsidTr="003056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93" w:rsidRPr="0024427F" w:rsidRDefault="00305693">
            <w:pPr>
              <w:jc w:val="center"/>
              <w:rPr>
                <w:sz w:val="28"/>
                <w:szCs w:val="28"/>
              </w:rPr>
            </w:pPr>
            <w:r w:rsidRPr="0024427F">
              <w:rPr>
                <w:sz w:val="28"/>
                <w:szCs w:val="28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93" w:rsidRPr="0024427F" w:rsidRDefault="00305693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24427F">
              <w:rPr>
                <w:rStyle w:val="dash041e0431044b0447043d044b0439char1"/>
                <w:sz w:val="28"/>
                <w:szCs w:val="28"/>
              </w:rPr>
              <w:t>Этнокультурные  традиции в произведениях родной литературы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93" w:rsidRPr="0024427F" w:rsidRDefault="00305693">
            <w:pPr>
              <w:jc w:val="center"/>
              <w:rPr>
                <w:sz w:val="28"/>
                <w:szCs w:val="28"/>
              </w:rPr>
            </w:pPr>
            <w:r w:rsidRPr="0024427F">
              <w:rPr>
                <w:sz w:val="28"/>
                <w:szCs w:val="28"/>
              </w:rPr>
              <w:t>2</w:t>
            </w:r>
          </w:p>
        </w:tc>
      </w:tr>
      <w:tr w:rsidR="00305693" w:rsidRPr="0024427F" w:rsidTr="003056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93" w:rsidRPr="0024427F" w:rsidRDefault="00305693">
            <w:pPr>
              <w:jc w:val="center"/>
              <w:rPr>
                <w:sz w:val="28"/>
                <w:szCs w:val="28"/>
              </w:rPr>
            </w:pPr>
            <w:r w:rsidRPr="0024427F">
              <w:rPr>
                <w:sz w:val="28"/>
                <w:szCs w:val="28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93" w:rsidRPr="0024427F" w:rsidRDefault="00305693">
            <w:pPr>
              <w:pStyle w:val="dash041e0431044b0447043d044b0439"/>
              <w:jc w:val="both"/>
              <w:rPr>
                <w:b/>
                <w:sz w:val="28"/>
                <w:szCs w:val="28"/>
              </w:rPr>
            </w:pPr>
            <w:r w:rsidRPr="0024427F">
              <w:rPr>
                <w:rStyle w:val="dash041e0431044b0447043d044b0439char1"/>
                <w:sz w:val="28"/>
                <w:szCs w:val="28"/>
              </w:rPr>
              <w:t xml:space="preserve">Родная литература как </w:t>
            </w:r>
            <w:r w:rsidRPr="0024427F">
              <w:rPr>
                <w:sz w:val="28"/>
                <w:szCs w:val="28"/>
              </w:rPr>
              <w:t>представление о мире, национальной истории и культуре, первоначальных этических представлениях, понятиях о добре и зле, нравственности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93" w:rsidRPr="0024427F" w:rsidRDefault="00305693">
            <w:pPr>
              <w:jc w:val="center"/>
              <w:rPr>
                <w:sz w:val="28"/>
                <w:szCs w:val="28"/>
              </w:rPr>
            </w:pPr>
            <w:r w:rsidRPr="0024427F">
              <w:rPr>
                <w:sz w:val="28"/>
                <w:szCs w:val="28"/>
              </w:rPr>
              <w:t>2</w:t>
            </w:r>
          </w:p>
        </w:tc>
      </w:tr>
      <w:tr w:rsidR="00305693" w:rsidRPr="0024427F" w:rsidTr="003056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93" w:rsidRPr="0024427F" w:rsidRDefault="00305693">
            <w:pPr>
              <w:jc w:val="center"/>
              <w:rPr>
                <w:sz w:val="28"/>
                <w:szCs w:val="28"/>
              </w:rPr>
            </w:pPr>
            <w:r w:rsidRPr="0024427F">
              <w:rPr>
                <w:sz w:val="28"/>
                <w:szCs w:val="28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93" w:rsidRPr="0024427F" w:rsidRDefault="00305693">
            <w:pPr>
              <w:pStyle w:val="dash041e0431044b0447043d044b0439"/>
              <w:jc w:val="both"/>
              <w:rPr>
                <w:rStyle w:val="dash041e0431044b0447043d044b0439char1"/>
                <w:sz w:val="28"/>
                <w:szCs w:val="28"/>
              </w:rPr>
            </w:pPr>
            <w:r w:rsidRPr="0024427F">
              <w:rPr>
                <w:rStyle w:val="dash041e0431044b0447043d044b0439char1"/>
                <w:sz w:val="28"/>
                <w:szCs w:val="28"/>
              </w:rPr>
              <w:t>Обобщающий урок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93" w:rsidRPr="0024427F" w:rsidRDefault="00305693">
            <w:pPr>
              <w:jc w:val="center"/>
              <w:rPr>
                <w:sz w:val="28"/>
                <w:szCs w:val="28"/>
              </w:rPr>
            </w:pPr>
            <w:r w:rsidRPr="0024427F">
              <w:rPr>
                <w:sz w:val="28"/>
                <w:szCs w:val="28"/>
              </w:rPr>
              <w:t>1</w:t>
            </w:r>
          </w:p>
        </w:tc>
      </w:tr>
    </w:tbl>
    <w:p w:rsidR="00305693" w:rsidRDefault="00305693" w:rsidP="00305693">
      <w:pPr>
        <w:ind w:left="5670"/>
        <w:rPr>
          <w:sz w:val="22"/>
          <w:szCs w:val="22"/>
        </w:rPr>
      </w:pPr>
    </w:p>
    <w:p w:rsidR="00305693" w:rsidRDefault="00305693" w:rsidP="00305693">
      <w:pPr>
        <w:ind w:left="5670"/>
        <w:rPr>
          <w:sz w:val="22"/>
          <w:szCs w:val="22"/>
        </w:rPr>
      </w:pPr>
    </w:p>
    <w:p w:rsidR="00305693" w:rsidRDefault="00305693" w:rsidP="00305693">
      <w:pPr>
        <w:ind w:left="5670"/>
        <w:rPr>
          <w:sz w:val="22"/>
          <w:szCs w:val="22"/>
        </w:rPr>
      </w:pPr>
    </w:p>
    <w:p w:rsidR="00305693" w:rsidRDefault="00305693" w:rsidP="00305693">
      <w:pPr>
        <w:ind w:left="5670"/>
        <w:rPr>
          <w:sz w:val="22"/>
          <w:szCs w:val="22"/>
        </w:rPr>
      </w:pPr>
    </w:p>
    <w:p w:rsidR="00305693" w:rsidRDefault="00305693" w:rsidP="00305693">
      <w:pPr>
        <w:ind w:left="5670"/>
        <w:rPr>
          <w:sz w:val="22"/>
          <w:szCs w:val="22"/>
        </w:rPr>
      </w:pPr>
    </w:p>
    <w:p w:rsidR="00305693" w:rsidRDefault="00305693" w:rsidP="00305693">
      <w:pPr>
        <w:ind w:left="5670"/>
        <w:rPr>
          <w:sz w:val="22"/>
          <w:szCs w:val="22"/>
        </w:rPr>
      </w:pPr>
    </w:p>
    <w:p w:rsidR="00305693" w:rsidRDefault="00305693" w:rsidP="00305693">
      <w:pPr>
        <w:ind w:left="5670"/>
        <w:rPr>
          <w:sz w:val="22"/>
          <w:szCs w:val="22"/>
        </w:rPr>
      </w:pPr>
    </w:p>
    <w:p w:rsidR="00305693" w:rsidRDefault="00305693" w:rsidP="00305693">
      <w:pPr>
        <w:ind w:left="5670"/>
        <w:rPr>
          <w:sz w:val="22"/>
          <w:szCs w:val="22"/>
        </w:rPr>
      </w:pPr>
    </w:p>
    <w:p w:rsidR="00305693" w:rsidRDefault="00305693" w:rsidP="00305693">
      <w:pPr>
        <w:ind w:left="5670"/>
        <w:rPr>
          <w:sz w:val="22"/>
          <w:szCs w:val="22"/>
        </w:rPr>
      </w:pPr>
    </w:p>
    <w:p w:rsidR="00305693" w:rsidRDefault="00305693" w:rsidP="00305693">
      <w:pPr>
        <w:ind w:left="5670"/>
        <w:rPr>
          <w:sz w:val="22"/>
          <w:szCs w:val="22"/>
        </w:rPr>
      </w:pPr>
    </w:p>
    <w:p w:rsidR="00305693" w:rsidRDefault="00305693" w:rsidP="00305693">
      <w:pPr>
        <w:ind w:left="5670"/>
        <w:rPr>
          <w:sz w:val="22"/>
          <w:szCs w:val="22"/>
        </w:rPr>
      </w:pPr>
    </w:p>
    <w:p w:rsidR="00305693" w:rsidRDefault="00305693" w:rsidP="00305693">
      <w:pPr>
        <w:ind w:left="5670"/>
        <w:rPr>
          <w:sz w:val="22"/>
          <w:szCs w:val="22"/>
        </w:rPr>
      </w:pPr>
    </w:p>
    <w:p w:rsidR="00305693" w:rsidRDefault="00305693" w:rsidP="00305693">
      <w:pPr>
        <w:ind w:left="5670"/>
        <w:rPr>
          <w:sz w:val="22"/>
          <w:szCs w:val="22"/>
        </w:rPr>
      </w:pPr>
    </w:p>
    <w:p w:rsidR="00305693" w:rsidRDefault="00305693" w:rsidP="00305693">
      <w:pPr>
        <w:ind w:left="5670"/>
        <w:rPr>
          <w:sz w:val="22"/>
          <w:szCs w:val="22"/>
        </w:rPr>
      </w:pPr>
    </w:p>
    <w:p w:rsidR="00305693" w:rsidRDefault="00305693" w:rsidP="00305693">
      <w:pPr>
        <w:ind w:left="5670"/>
        <w:rPr>
          <w:sz w:val="22"/>
          <w:szCs w:val="22"/>
        </w:rPr>
      </w:pPr>
    </w:p>
    <w:p w:rsidR="00305693" w:rsidRDefault="00305693" w:rsidP="00305693">
      <w:pPr>
        <w:ind w:left="5670"/>
        <w:rPr>
          <w:sz w:val="22"/>
          <w:szCs w:val="22"/>
        </w:rPr>
      </w:pPr>
    </w:p>
    <w:p w:rsidR="00305693" w:rsidRDefault="00305693" w:rsidP="0024427F">
      <w:pPr>
        <w:rPr>
          <w:sz w:val="22"/>
          <w:szCs w:val="22"/>
        </w:rPr>
      </w:pPr>
    </w:p>
    <w:sectPr w:rsidR="00305693" w:rsidSect="002442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A6C"/>
    <w:multiLevelType w:val="hybridMultilevel"/>
    <w:tmpl w:val="36861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8C64EB"/>
    <w:multiLevelType w:val="hybridMultilevel"/>
    <w:tmpl w:val="A1E0A7B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49E04A36"/>
    <w:multiLevelType w:val="hybridMultilevel"/>
    <w:tmpl w:val="C8F6427E"/>
    <w:lvl w:ilvl="0" w:tplc="0EEEFC0C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8C3159B"/>
    <w:multiLevelType w:val="hybridMultilevel"/>
    <w:tmpl w:val="368617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35"/>
    <w:rsid w:val="00156235"/>
    <w:rsid w:val="0024427F"/>
    <w:rsid w:val="00305693"/>
    <w:rsid w:val="006824D0"/>
    <w:rsid w:val="00D2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05693"/>
    <w:pPr>
      <w:keepNext/>
      <w:keepLines/>
      <w:spacing w:before="200" w:line="360" w:lineRule="auto"/>
      <w:ind w:left="708" w:firstLine="454"/>
      <w:jc w:val="both"/>
      <w:outlineLvl w:val="3"/>
    </w:pPr>
    <w:rPr>
      <w:b/>
      <w:bCs/>
      <w:iCs/>
      <w:sz w:val="28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05693"/>
    <w:rPr>
      <w:rFonts w:ascii="Times New Roman" w:eastAsia="Times New Roman" w:hAnsi="Times New Roman" w:cs="Times New Roman"/>
      <w:b/>
      <w:bCs/>
      <w:iCs/>
      <w:sz w:val="28"/>
      <w:lang w:val="x-none"/>
    </w:rPr>
  </w:style>
  <w:style w:type="paragraph" w:styleId="a3">
    <w:name w:val="header"/>
    <w:basedOn w:val="a"/>
    <w:link w:val="a4"/>
    <w:uiPriority w:val="99"/>
    <w:semiHidden/>
    <w:unhideWhenUsed/>
    <w:rsid w:val="00305693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</w:pPr>
    <w:rPr>
      <w:rFonts w:ascii="SchoolBookAC" w:hAnsi="SchoolBookAC"/>
      <w:sz w:val="22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05693"/>
    <w:rPr>
      <w:rFonts w:ascii="SchoolBookAC" w:eastAsia="Times New Roman" w:hAnsi="SchoolBookAC" w:cs="Times New Roman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0569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3056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Абзац списка Знак"/>
    <w:link w:val="a8"/>
    <w:uiPriority w:val="99"/>
    <w:locked/>
    <w:rsid w:val="00305693"/>
    <w:rPr>
      <w:sz w:val="24"/>
      <w:szCs w:val="24"/>
    </w:rPr>
  </w:style>
  <w:style w:type="paragraph" w:styleId="a8">
    <w:name w:val="List Paragraph"/>
    <w:basedOn w:val="a"/>
    <w:link w:val="a7"/>
    <w:uiPriority w:val="99"/>
    <w:qFormat/>
    <w:rsid w:val="0030569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Знак Знак1 Знак Знак"/>
    <w:basedOn w:val="a"/>
    <w:rsid w:val="003056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377">
    <w:name w:val="p377"/>
    <w:basedOn w:val="a"/>
    <w:rsid w:val="00305693"/>
    <w:pPr>
      <w:spacing w:before="100" w:beforeAutospacing="1" w:after="100" w:afterAutospacing="1"/>
    </w:pPr>
  </w:style>
  <w:style w:type="paragraph" w:customStyle="1" w:styleId="p49">
    <w:name w:val="p49"/>
    <w:basedOn w:val="a"/>
    <w:rsid w:val="00305693"/>
    <w:pPr>
      <w:spacing w:before="100" w:beforeAutospacing="1" w:after="100" w:afterAutospacing="1"/>
    </w:pPr>
  </w:style>
  <w:style w:type="paragraph" w:customStyle="1" w:styleId="ConsPlusNormal">
    <w:name w:val="ConsPlusNormal"/>
    <w:rsid w:val="003056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ash041e0431044b0447043d044b0439">
    <w:name w:val="dash041e_0431_044b_0447_043d_044b_0439"/>
    <w:basedOn w:val="a"/>
    <w:semiHidden/>
    <w:rsid w:val="00305693"/>
    <w:rPr>
      <w:rFonts w:eastAsia="Calibri"/>
    </w:rPr>
  </w:style>
  <w:style w:type="character" w:customStyle="1" w:styleId="s8">
    <w:name w:val="s8"/>
    <w:rsid w:val="00305693"/>
  </w:style>
  <w:style w:type="character" w:customStyle="1" w:styleId="2">
    <w:name w:val="Знак Знак2"/>
    <w:locked/>
    <w:rsid w:val="00305693"/>
    <w:rPr>
      <w:sz w:val="28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3056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9">
    <w:name w:val="Table Grid"/>
    <w:basedOn w:val="a1"/>
    <w:rsid w:val="0030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30569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0569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05693"/>
    <w:pPr>
      <w:keepNext/>
      <w:keepLines/>
      <w:spacing w:before="200" w:line="360" w:lineRule="auto"/>
      <w:ind w:left="708" w:firstLine="454"/>
      <w:jc w:val="both"/>
      <w:outlineLvl w:val="3"/>
    </w:pPr>
    <w:rPr>
      <w:b/>
      <w:bCs/>
      <w:iCs/>
      <w:sz w:val="28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05693"/>
    <w:rPr>
      <w:rFonts w:ascii="Times New Roman" w:eastAsia="Times New Roman" w:hAnsi="Times New Roman" w:cs="Times New Roman"/>
      <w:b/>
      <w:bCs/>
      <w:iCs/>
      <w:sz w:val="28"/>
      <w:lang w:val="x-none"/>
    </w:rPr>
  </w:style>
  <w:style w:type="paragraph" w:styleId="a3">
    <w:name w:val="header"/>
    <w:basedOn w:val="a"/>
    <w:link w:val="a4"/>
    <w:uiPriority w:val="99"/>
    <w:semiHidden/>
    <w:unhideWhenUsed/>
    <w:rsid w:val="00305693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</w:pPr>
    <w:rPr>
      <w:rFonts w:ascii="SchoolBookAC" w:hAnsi="SchoolBookAC"/>
      <w:sz w:val="22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05693"/>
    <w:rPr>
      <w:rFonts w:ascii="SchoolBookAC" w:eastAsia="Times New Roman" w:hAnsi="SchoolBookAC" w:cs="Times New Roman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0569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3056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Абзац списка Знак"/>
    <w:link w:val="a8"/>
    <w:uiPriority w:val="99"/>
    <w:locked/>
    <w:rsid w:val="00305693"/>
    <w:rPr>
      <w:sz w:val="24"/>
      <w:szCs w:val="24"/>
    </w:rPr>
  </w:style>
  <w:style w:type="paragraph" w:styleId="a8">
    <w:name w:val="List Paragraph"/>
    <w:basedOn w:val="a"/>
    <w:link w:val="a7"/>
    <w:uiPriority w:val="99"/>
    <w:qFormat/>
    <w:rsid w:val="0030569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Знак Знак1 Знак Знак"/>
    <w:basedOn w:val="a"/>
    <w:rsid w:val="003056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377">
    <w:name w:val="p377"/>
    <w:basedOn w:val="a"/>
    <w:rsid w:val="00305693"/>
    <w:pPr>
      <w:spacing w:before="100" w:beforeAutospacing="1" w:after="100" w:afterAutospacing="1"/>
    </w:pPr>
  </w:style>
  <w:style w:type="paragraph" w:customStyle="1" w:styleId="p49">
    <w:name w:val="p49"/>
    <w:basedOn w:val="a"/>
    <w:rsid w:val="00305693"/>
    <w:pPr>
      <w:spacing w:before="100" w:beforeAutospacing="1" w:after="100" w:afterAutospacing="1"/>
    </w:pPr>
  </w:style>
  <w:style w:type="paragraph" w:customStyle="1" w:styleId="ConsPlusNormal">
    <w:name w:val="ConsPlusNormal"/>
    <w:rsid w:val="003056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ash041e0431044b0447043d044b0439">
    <w:name w:val="dash041e_0431_044b_0447_043d_044b_0439"/>
    <w:basedOn w:val="a"/>
    <w:semiHidden/>
    <w:rsid w:val="00305693"/>
    <w:rPr>
      <w:rFonts w:eastAsia="Calibri"/>
    </w:rPr>
  </w:style>
  <w:style w:type="character" w:customStyle="1" w:styleId="s8">
    <w:name w:val="s8"/>
    <w:rsid w:val="00305693"/>
  </w:style>
  <w:style w:type="character" w:customStyle="1" w:styleId="2">
    <w:name w:val="Знак Знак2"/>
    <w:locked/>
    <w:rsid w:val="00305693"/>
    <w:rPr>
      <w:sz w:val="28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3056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9">
    <w:name w:val="Table Grid"/>
    <w:basedOn w:val="a1"/>
    <w:rsid w:val="0030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30569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056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ebook.me/o_dvenadcati_mesiac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3935</Words>
  <Characters>22433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321</cp:lastModifiedBy>
  <cp:revision>2</cp:revision>
  <dcterms:created xsi:type="dcterms:W3CDTF">2018-12-13T03:53:00Z</dcterms:created>
  <dcterms:modified xsi:type="dcterms:W3CDTF">2018-12-13T03:53:00Z</dcterms:modified>
</cp:coreProperties>
</file>