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3C4F18" w:rsidRDefault="00BB5298" w:rsidP="00BB52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>Приложение 5</w:t>
      </w:r>
    </w:p>
    <w:p w:rsidR="00BB5298" w:rsidRPr="003C4F18" w:rsidRDefault="00BB5298" w:rsidP="00BB5298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 xml:space="preserve">к Положению о </w:t>
      </w:r>
      <w:r w:rsidRPr="003C4F18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</w:t>
      </w:r>
    </w:p>
    <w:p w:rsidR="00BB5298" w:rsidRPr="003C4F18" w:rsidRDefault="00BB5298" w:rsidP="00BB5298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bCs/>
          <w:sz w:val="20"/>
          <w:szCs w:val="20"/>
        </w:rPr>
        <w:t>образования в образовательной организации</w:t>
      </w:r>
      <w:r w:rsidRPr="003C4F18">
        <w:rPr>
          <w:rFonts w:ascii="Times New Roman" w:hAnsi="Times New Roman"/>
          <w:sz w:val="20"/>
          <w:szCs w:val="20"/>
        </w:rPr>
        <w:t xml:space="preserve"> </w:t>
      </w:r>
    </w:p>
    <w:p w:rsidR="00BB5298" w:rsidRPr="003C4F18" w:rsidRDefault="00BB5298" w:rsidP="00BB529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C523F" w:rsidRDefault="00BB5298" w:rsidP="00BC523F">
      <w:pPr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626363">
        <w:rPr>
          <w:rFonts w:ascii="Times New Roman" w:hAnsi="Times New Roman"/>
          <w:b/>
          <w:iCs/>
          <w:sz w:val="28"/>
          <w:szCs w:val="28"/>
        </w:rPr>
        <w:t>Содержание оценки личностных результатов освоения учащимися основной образовательной программ</w:t>
      </w:r>
      <w:proofErr w:type="gramStart"/>
      <w:r w:rsidRPr="00626363">
        <w:rPr>
          <w:rFonts w:ascii="Times New Roman" w:hAnsi="Times New Roman"/>
          <w:b/>
          <w:iCs/>
          <w:sz w:val="28"/>
          <w:szCs w:val="28"/>
        </w:rPr>
        <w:t>ы</w:t>
      </w:r>
      <w:r w:rsidR="004B7B0E">
        <w:rPr>
          <w:rFonts w:ascii="Times New Roman" w:hAnsi="Times New Roman"/>
          <w:b/>
          <w:iCs/>
          <w:sz w:val="28"/>
          <w:szCs w:val="28"/>
        </w:rPr>
        <w:t xml:space="preserve"> ООО</w:t>
      </w:r>
      <w:proofErr w:type="gramEnd"/>
    </w:p>
    <w:tbl>
      <w:tblPr>
        <w:tblStyle w:val="a3"/>
        <w:tblW w:w="5080" w:type="pct"/>
        <w:tblLook w:val="04A0"/>
      </w:tblPr>
      <w:tblGrid>
        <w:gridCol w:w="672"/>
        <w:gridCol w:w="7228"/>
        <w:gridCol w:w="1695"/>
        <w:gridCol w:w="6"/>
        <w:gridCol w:w="995"/>
        <w:gridCol w:w="1088"/>
        <w:gridCol w:w="1133"/>
        <w:gridCol w:w="1133"/>
        <w:gridCol w:w="1073"/>
      </w:tblGrid>
      <w:tr w:rsidR="006115A9" w:rsidTr="006115A9">
        <w:tc>
          <w:tcPr>
            <w:tcW w:w="224" w:type="pct"/>
            <w:vMerge w:val="restart"/>
          </w:tcPr>
          <w:p w:rsidR="006115A9" w:rsidRDefault="006115A9" w:rsidP="004C6514">
            <w:r>
              <w:t xml:space="preserve">№ </w:t>
            </w:r>
            <w:proofErr w:type="spellStart"/>
            <w:r>
              <w:t>п</w:t>
            </w:r>
            <w:proofErr w:type="spellEnd"/>
            <w:proofErr w:type="gramStart"/>
            <w:r>
              <w:t>)</w:t>
            </w:r>
            <w:proofErr w:type="spellStart"/>
            <w:r>
              <w:t>п</w:t>
            </w:r>
            <w:proofErr w:type="spellEnd"/>
            <w:proofErr w:type="gramEnd"/>
          </w:p>
        </w:tc>
        <w:tc>
          <w:tcPr>
            <w:tcW w:w="2406" w:type="pct"/>
            <w:vMerge w:val="restart"/>
          </w:tcPr>
          <w:p w:rsidR="006115A9" w:rsidRDefault="006115A9" w:rsidP="003023F2">
            <w:pPr>
              <w:jc w:val="center"/>
            </w:pPr>
            <w:r>
              <w:t>УУД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  <w:r>
              <w:t xml:space="preserve">Уровни </w:t>
            </w:r>
          </w:p>
        </w:tc>
        <w:tc>
          <w:tcPr>
            <w:tcW w:w="1807" w:type="pct"/>
            <w:gridSpan w:val="6"/>
            <w:tcBorders>
              <w:left w:val="single" w:sz="4" w:space="0" w:color="auto"/>
            </w:tcBorders>
          </w:tcPr>
          <w:p w:rsidR="006115A9" w:rsidRPr="00C85147" w:rsidRDefault="006115A9" w:rsidP="006115A9">
            <w:pPr>
              <w:jc w:val="center"/>
            </w:pPr>
            <w:r>
              <w:t>Учебный год</w:t>
            </w:r>
          </w:p>
        </w:tc>
      </w:tr>
      <w:tr w:rsidR="006115A9" w:rsidTr="006115A9">
        <w:tc>
          <w:tcPr>
            <w:tcW w:w="224" w:type="pct"/>
            <w:vMerge/>
          </w:tcPr>
          <w:p w:rsidR="006115A9" w:rsidRDefault="006115A9" w:rsidP="004C6514"/>
        </w:tc>
        <w:tc>
          <w:tcPr>
            <w:tcW w:w="2406" w:type="pct"/>
            <w:vMerge/>
          </w:tcPr>
          <w:p w:rsidR="006115A9" w:rsidRDefault="006115A9" w:rsidP="003023F2">
            <w:pPr>
              <w:jc w:val="center"/>
            </w:pPr>
          </w:p>
        </w:tc>
        <w:tc>
          <w:tcPr>
            <w:tcW w:w="564" w:type="pct"/>
            <w:vMerge/>
            <w:tcBorders>
              <w:bottom w:val="nil"/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6115A9" w:rsidRDefault="006115A9" w:rsidP="00F703F2">
            <w:pPr>
              <w:jc w:val="center"/>
            </w:pPr>
            <w:r>
              <w:t>2015-2016</w:t>
            </w:r>
          </w:p>
        </w:tc>
        <w:tc>
          <w:tcPr>
            <w:tcW w:w="362" w:type="pct"/>
          </w:tcPr>
          <w:p w:rsidR="006115A9" w:rsidRPr="00C85147" w:rsidRDefault="006115A9" w:rsidP="004C6514">
            <w:r w:rsidRPr="00C85147">
              <w:t>201</w:t>
            </w:r>
            <w:r>
              <w:t>6-2017</w:t>
            </w:r>
          </w:p>
        </w:tc>
        <w:tc>
          <w:tcPr>
            <w:tcW w:w="377" w:type="pct"/>
          </w:tcPr>
          <w:p w:rsidR="006115A9" w:rsidRDefault="006115A9" w:rsidP="007068D8">
            <w:r w:rsidRPr="00C85147">
              <w:t>201</w:t>
            </w:r>
            <w:r>
              <w:t>7-2018</w:t>
            </w:r>
          </w:p>
        </w:tc>
        <w:tc>
          <w:tcPr>
            <w:tcW w:w="377" w:type="pct"/>
          </w:tcPr>
          <w:p w:rsidR="006115A9" w:rsidRPr="00C85147" w:rsidRDefault="006115A9" w:rsidP="007068D8">
            <w:r w:rsidRPr="00C85147">
              <w:t>201</w:t>
            </w:r>
            <w:r>
              <w:t>8-2019</w:t>
            </w:r>
          </w:p>
        </w:tc>
        <w:tc>
          <w:tcPr>
            <w:tcW w:w="357" w:type="pct"/>
          </w:tcPr>
          <w:p w:rsidR="006115A9" w:rsidRDefault="006115A9" w:rsidP="004C6514">
            <w:r w:rsidRPr="00C85147">
              <w:t>201</w:t>
            </w:r>
            <w:r>
              <w:t>9-2020</w:t>
            </w:r>
          </w:p>
        </w:tc>
      </w:tr>
      <w:tr w:rsidR="006115A9" w:rsidTr="00B74C5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6115A9" w:rsidRDefault="006115A9"/>
        </w:tc>
        <w:tc>
          <w:tcPr>
            <w:tcW w:w="2406" w:type="pct"/>
            <w:vMerge/>
          </w:tcPr>
          <w:p w:rsidR="006115A9" w:rsidRDefault="006115A9"/>
        </w:tc>
        <w:tc>
          <w:tcPr>
            <w:tcW w:w="566" w:type="pct"/>
            <w:gridSpan w:val="2"/>
            <w:tcBorders>
              <w:top w:val="nil"/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F703F2">
            <w:pPr>
              <w:jc w:val="center"/>
            </w:pPr>
            <w:r>
              <w:t>%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4C6514">
            <w:pPr>
              <w:jc w:val="center"/>
            </w:pPr>
            <w: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4C6514">
            <w:pPr>
              <w:jc w:val="center"/>
            </w:pPr>
            <w: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4C6514">
            <w:pPr>
              <w:jc w:val="center"/>
            </w:pPr>
            <w:r>
              <w:t>%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6115A9" w:rsidRDefault="006115A9" w:rsidP="004C6514">
            <w:pPr>
              <w:jc w:val="center"/>
            </w:pPr>
            <w:r>
              <w:t>%</w:t>
            </w:r>
          </w:p>
        </w:tc>
      </w:tr>
      <w:tr w:rsidR="00F703F2" w:rsidRPr="00B74C54" w:rsidTr="00B74C54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703F2" w:rsidRPr="00B74C54" w:rsidRDefault="00F703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6" w:type="pct"/>
            <w:tcBorders>
              <w:right w:val="single" w:sz="4" w:space="0" w:color="auto"/>
            </w:tcBorders>
            <w:shd w:val="clear" w:color="auto" w:fill="EEECE1" w:themeFill="background2"/>
          </w:tcPr>
          <w:p w:rsidR="00F703F2" w:rsidRPr="00B74C54" w:rsidRDefault="004B7B0E" w:rsidP="00BB5298">
            <w:pPr>
              <w:widowControl w:val="0"/>
              <w:suppressAutoHyphens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российской гражданской идентичности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0E" w:rsidRPr="00B74C54" w:rsidTr="00B74C54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4B7B0E" w:rsidRPr="00B74C54" w:rsidRDefault="004B7B0E" w:rsidP="00AF71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0E" w:rsidRPr="002A2F05" w:rsidRDefault="002A2F05" w:rsidP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1.1.</w:t>
            </w:r>
            <w:r w:rsidR="004B7B0E" w:rsidRPr="002A2F05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 патриотизма, уважения к Отечеству, знание прошлого и настоящее многонационального народа России.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B7B0E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0E" w:rsidRPr="00B74C54" w:rsidTr="00B74C54">
        <w:tc>
          <w:tcPr>
            <w:tcW w:w="224" w:type="pct"/>
            <w:vMerge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shd w:val="clear" w:color="auto" w:fill="FFFFFF" w:themeFill="background1"/>
          </w:tcPr>
          <w:p w:rsidR="004B7B0E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  <w:tc>
          <w:tcPr>
            <w:tcW w:w="362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0E" w:rsidRPr="00B74C54" w:rsidTr="00B74C54">
        <w:tc>
          <w:tcPr>
            <w:tcW w:w="224" w:type="pct"/>
            <w:vMerge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4B7B0E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0E" w:rsidRPr="00B74C54" w:rsidTr="00B74C54">
        <w:tc>
          <w:tcPr>
            <w:tcW w:w="224" w:type="pct"/>
            <w:vMerge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B7B0E" w:rsidRPr="002A2F05" w:rsidRDefault="002A2F05" w:rsidP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1.2.</w:t>
            </w:r>
            <w:r w:rsidR="004B7B0E" w:rsidRPr="002A2F05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      </w:r>
          </w:p>
        </w:tc>
        <w:tc>
          <w:tcPr>
            <w:tcW w:w="566" w:type="pct"/>
            <w:gridSpan w:val="2"/>
          </w:tcPr>
          <w:p w:rsidR="004B7B0E" w:rsidRPr="00B74C54" w:rsidRDefault="004B7B0E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4B7B0E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  <w:tc>
          <w:tcPr>
            <w:tcW w:w="362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0E" w:rsidRPr="00B74C54" w:rsidTr="00B74C54">
        <w:tc>
          <w:tcPr>
            <w:tcW w:w="224" w:type="pct"/>
            <w:vMerge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B7B0E" w:rsidRPr="00B74C54" w:rsidRDefault="004B7B0E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4B7B0E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0E" w:rsidRPr="00B74C54" w:rsidTr="00B74C54">
        <w:tc>
          <w:tcPr>
            <w:tcW w:w="224" w:type="pct"/>
            <w:vMerge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4B7B0E" w:rsidRPr="00B74C54" w:rsidRDefault="004B7B0E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4B7B0E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B7B0E" w:rsidRPr="00B74C54" w:rsidRDefault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4C6514">
        <w:trPr>
          <w:trHeight w:val="393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1.3.Усвоение гуманистических, демократических и традиционных ценностей многонационального российского общества.</w:t>
            </w:r>
          </w:p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4C6514">
        <w:trPr>
          <w:trHeight w:val="262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B74C54">
        <w:trPr>
          <w:trHeight w:val="205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4C6514">
        <w:trPr>
          <w:trHeight w:val="393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1.4.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B74C54">
        <w:trPr>
          <w:trHeight w:val="237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B74C54">
        <w:trPr>
          <w:trHeight w:val="224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4C6514">
        <w:trPr>
          <w:trHeight w:val="281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1.5.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Воспитание чувства ответственности и долга перед Родиной.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4C6514">
        <w:trPr>
          <w:trHeight w:val="355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B74C54">
        <w:trPr>
          <w:trHeight w:val="224"/>
        </w:trPr>
        <w:tc>
          <w:tcPr>
            <w:tcW w:w="224" w:type="pct"/>
            <w:vMerge/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B74C54" w:rsidRPr="00B74C54" w:rsidRDefault="00B74C5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54" w:rsidRPr="00B74C54" w:rsidRDefault="00B74C5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B74C54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74C54" w:rsidRPr="00B74C54" w:rsidRDefault="00B74C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4C651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4B7B0E">
            <w:pPr>
              <w:jc w:val="right"/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4C6514">
        <w:tc>
          <w:tcPr>
            <w:tcW w:w="224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4B7B0E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A25F6D" w:rsidRPr="00B74C54" w:rsidRDefault="00A25F6D" w:rsidP="004B7B0E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7FF5" w:rsidRPr="00B74C54" w:rsidTr="00B74C54">
        <w:trPr>
          <w:trHeight w:val="8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27FF5" w:rsidRPr="00B74C54" w:rsidRDefault="00C27F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6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C27FF5" w:rsidRPr="00B74C54" w:rsidRDefault="004B7B0E" w:rsidP="00C27FF5">
            <w:pPr>
              <w:widowControl w:val="0"/>
              <w:suppressAutoHyphens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мотивированности</w:t>
            </w:r>
            <w:proofErr w:type="spellEnd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на учебную деятельность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27FF5" w:rsidRPr="00B74C54" w:rsidRDefault="00C27FF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EEECE1" w:themeFill="background2"/>
          </w:tcPr>
          <w:p w:rsidR="00C27FF5" w:rsidRPr="00B74C54" w:rsidRDefault="00C27F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EEECE1" w:themeFill="background2"/>
          </w:tcPr>
          <w:p w:rsidR="00C27FF5" w:rsidRPr="00B74C54" w:rsidRDefault="00C27F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EEECE1" w:themeFill="background2"/>
          </w:tcPr>
          <w:p w:rsidR="00C27FF5" w:rsidRPr="00B74C54" w:rsidRDefault="00C27F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EEECE1" w:themeFill="background2"/>
          </w:tcPr>
          <w:p w:rsidR="00C27FF5" w:rsidRPr="00B74C54" w:rsidRDefault="00C27F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EEECE1" w:themeFill="background2"/>
          </w:tcPr>
          <w:p w:rsidR="00C27FF5" w:rsidRPr="00B74C54" w:rsidRDefault="00C27F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  <w:vMerge w:val="restart"/>
          </w:tcPr>
          <w:p w:rsidR="00A25F6D" w:rsidRPr="00B74C54" w:rsidRDefault="00A25F6D" w:rsidP="004B7B0E">
            <w:pPr>
              <w:ind w:left="321" w:hanging="321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2.1. Готовность и способность </w:t>
            </w:r>
            <w:proofErr w:type="gramStart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к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саморазвитию и самообразованию на основе мотивации к обучению и познанию.</w:t>
            </w:r>
          </w:p>
        </w:tc>
        <w:tc>
          <w:tcPr>
            <w:tcW w:w="566" w:type="pct"/>
            <w:gridSpan w:val="2"/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2.2. Готовность и способность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</w:tc>
        <w:tc>
          <w:tcPr>
            <w:tcW w:w="566" w:type="pct"/>
            <w:gridSpan w:val="2"/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15%</w:t>
            </w:r>
          </w:p>
        </w:tc>
        <w:tc>
          <w:tcPr>
            <w:tcW w:w="362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37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2.3. </w:t>
            </w: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 уважительного отношения к труду, развития опыта участия в социально значимом труде.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81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23F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81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23F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81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2A2F0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81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81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3F2" w:rsidRPr="00B74C54" w:rsidTr="00B74C54">
        <w:tc>
          <w:tcPr>
            <w:tcW w:w="224" w:type="pct"/>
            <w:shd w:val="clear" w:color="auto" w:fill="EEECE1" w:themeFill="background2"/>
          </w:tcPr>
          <w:p w:rsidR="00F703F2" w:rsidRPr="00B74C54" w:rsidRDefault="00923F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06" w:type="pct"/>
            <w:shd w:val="clear" w:color="auto" w:fill="EEECE1" w:themeFill="background2"/>
          </w:tcPr>
          <w:p w:rsidR="00980936" w:rsidRPr="00B74C54" w:rsidRDefault="004B7B0E" w:rsidP="004B7B0E">
            <w:pPr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  <w:proofErr w:type="spellStart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морального сознания, ответственного отношения к учению и труду, </w:t>
            </w:r>
            <w:r w:rsidRPr="00B74C54">
              <w:rPr>
                <w:rStyle w:val="6MSReferenceSansSerif7pt"/>
                <w:rFonts w:asciiTheme="minorHAnsi" w:hAnsiTheme="minorHAnsi" w:cstheme="minorHAnsi"/>
                <w:b/>
                <w:sz w:val="24"/>
                <w:szCs w:val="24"/>
                <w:shd w:val="clear" w:color="auto" w:fill="F2F2F2" w:themeFill="background1" w:themeFillShade="F2"/>
              </w:rPr>
              <w:t>понимание ценности семьи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F703F2" w:rsidRPr="00B74C54" w:rsidRDefault="00F703F2" w:rsidP="004C65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703F2" w:rsidRPr="00B74C54" w:rsidRDefault="00F70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703F2" w:rsidRPr="00B74C54" w:rsidRDefault="00F70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703F2" w:rsidRPr="00B74C54" w:rsidRDefault="00F70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EEECE1" w:themeFill="background2"/>
          </w:tcPr>
          <w:p w:rsidR="00F703F2" w:rsidRPr="00B74C54" w:rsidRDefault="00F70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EEECE1" w:themeFill="background2"/>
          </w:tcPr>
          <w:p w:rsidR="00F703F2" w:rsidRPr="00B74C54" w:rsidRDefault="00F703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318"/>
        </w:trPr>
        <w:tc>
          <w:tcPr>
            <w:tcW w:w="224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 w:rsidP="004B7B0E">
            <w:pPr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3.1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Развитое моральное сознание и компетентность в решении моральных проблем на основе выбора.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200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 w:rsidP="00980936">
            <w:pPr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243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 w:rsidP="00980936">
            <w:pPr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318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 w:rsidP="004B7B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3.2 </w:t>
            </w: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336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430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430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3.3. </w:t>
            </w:r>
            <w:proofErr w:type="spellStart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ответственного отношения к учению.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A25F6D">
        <w:trPr>
          <w:trHeight w:val="430"/>
        </w:trPr>
        <w:tc>
          <w:tcPr>
            <w:tcW w:w="224" w:type="pct"/>
            <w:vMerge w:val="restart"/>
            <w:tcBorders>
              <w:top w:val="nil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430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392"/>
        </w:trPr>
        <w:tc>
          <w:tcPr>
            <w:tcW w:w="224" w:type="pct"/>
            <w:vMerge w:val="restart"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3.4. </w:t>
            </w:r>
            <w:proofErr w:type="spellStart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уважительного отношения к труду, наличие опыта участия в социально значимом труде.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392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62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318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3.5.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318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224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430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A25F6D" w:rsidRPr="00B74C54" w:rsidRDefault="00A25F6D" w:rsidP="002A2F0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430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F6D" w:rsidRPr="00B74C54" w:rsidTr="00B74C54">
        <w:trPr>
          <w:trHeight w:val="430"/>
        </w:trPr>
        <w:tc>
          <w:tcPr>
            <w:tcW w:w="224" w:type="pct"/>
            <w:vMerge/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A25F6D" w:rsidRPr="00B74C54" w:rsidRDefault="00A25F6D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A25F6D" w:rsidRPr="00B74C54" w:rsidRDefault="00A25F6D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A25F6D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F6D" w:rsidRPr="00B74C54" w:rsidRDefault="00A25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4C54" w:rsidRPr="00B74C54" w:rsidTr="00B74C54">
        <w:trPr>
          <w:trHeight w:val="276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68D8" w:rsidRPr="00B74C54" w:rsidRDefault="009809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06" w:type="pct"/>
            <w:shd w:val="clear" w:color="auto" w:fill="D9D9D9" w:themeFill="background1" w:themeFillShade="D9"/>
          </w:tcPr>
          <w:p w:rsidR="007068D8" w:rsidRPr="00B74C54" w:rsidRDefault="006F1086" w:rsidP="00C27F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95E9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Сформированность</w:t>
            </w:r>
            <w:proofErr w:type="spellEnd"/>
            <w:r w:rsidRPr="00F95E9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 xml:space="preserve"> </w:t>
            </w:r>
            <w:r w:rsidRPr="00F95E99">
              <w:rPr>
                <w:rStyle w:val="6MSReferenceSansSerif7pt"/>
                <w:rFonts w:asciiTheme="minorHAnsi" w:hAnsiTheme="minorHAnsi" w:cstheme="minorHAnsi"/>
                <w:b/>
                <w:sz w:val="24"/>
                <w:szCs w:val="24"/>
              </w:rPr>
              <w:t>целостного мировоззрения, соответствующего уровню развития науки и общественной практики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2F05" w:rsidRPr="00B74C54" w:rsidRDefault="002A2F05" w:rsidP="009809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406" w:type="pct"/>
            <w:vMerge w:val="restart"/>
          </w:tcPr>
          <w:p w:rsidR="002A2F05" w:rsidRPr="00B74C54" w:rsidRDefault="002A2F05" w:rsidP="006F108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4.1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t>научного мировоззрения</w:t>
            </w:r>
          </w:p>
        </w:tc>
        <w:tc>
          <w:tcPr>
            <w:tcW w:w="566" w:type="pct"/>
            <w:gridSpan w:val="2"/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55%</w:t>
            </w:r>
          </w:p>
        </w:tc>
        <w:tc>
          <w:tcPr>
            <w:tcW w:w="362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  <w:tc>
          <w:tcPr>
            <w:tcW w:w="362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12"/>
        </w:trPr>
        <w:tc>
          <w:tcPr>
            <w:tcW w:w="224" w:type="pct"/>
            <w:vMerge/>
            <w:shd w:val="clear" w:color="auto" w:fill="FFFFFF" w:themeFill="background1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4.2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t xml:space="preserve"> Осознание социального, культурного, языкового, духовно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softHyphen/>
              <w:t xml:space="preserve">го 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lastRenderedPageBreak/>
              <w:t>многообразия современного мира.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187"/>
        </w:trPr>
        <w:tc>
          <w:tcPr>
            <w:tcW w:w="224" w:type="pct"/>
            <w:vMerge/>
            <w:shd w:val="clear" w:color="auto" w:fill="FFFFFF" w:themeFill="background1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149"/>
        </w:trPr>
        <w:tc>
          <w:tcPr>
            <w:tcW w:w="224" w:type="pct"/>
            <w:vMerge/>
            <w:shd w:val="clear" w:color="auto" w:fill="FFFFFF" w:themeFill="background1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B74C54">
        <w:trPr>
          <w:trHeight w:val="276"/>
        </w:trPr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276"/>
        </w:trPr>
        <w:tc>
          <w:tcPr>
            <w:tcW w:w="224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  <w:vMerge/>
          </w:tcPr>
          <w:p w:rsidR="004C6514" w:rsidRPr="00B74C54" w:rsidRDefault="004C6514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276"/>
        </w:trPr>
        <w:tc>
          <w:tcPr>
            <w:tcW w:w="224" w:type="pct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54D8" w:rsidRPr="00B74C54" w:rsidTr="00B74C54">
        <w:tc>
          <w:tcPr>
            <w:tcW w:w="224" w:type="pct"/>
            <w:shd w:val="clear" w:color="auto" w:fill="D9D9D9" w:themeFill="background1" w:themeFillShade="D9"/>
          </w:tcPr>
          <w:p w:rsidR="002754D8" w:rsidRPr="00F95E99" w:rsidRDefault="0098093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F95E99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2406" w:type="pct"/>
            <w:shd w:val="clear" w:color="auto" w:fill="D9D9D9" w:themeFill="background1" w:themeFillShade="D9"/>
          </w:tcPr>
          <w:p w:rsidR="002754D8" w:rsidRPr="00F95E99" w:rsidRDefault="006F1086">
            <w:pPr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proofErr w:type="spellStart"/>
            <w:r w:rsidRPr="00F95E99">
              <w:rPr>
                <w:rStyle w:val="6MSReferenceSansSerif7pt"/>
                <w:rFonts w:asciiTheme="minorHAnsi" w:hAnsiTheme="minorHAnsi" w:cstheme="minorHAnsi"/>
                <w:b/>
                <w:sz w:val="24"/>
                <w:szCs w:val="24"/>
              </w:rPr>
              <w:t>Сформированность</w:t>
            </w:r>
            <w:proofErr w:type="spellEnd"/>
            <w:r w:rsidRPr="00F95E99">
              <w:rPr>
                <w:rStyle w:val="6MSReferenceSansSerif7pt"/>
                <w:rFonts w:asciiTheme="minorHAnsi" w:hAnsiTheme="minorHAnsi" w:cstheme="minorHAnsi"/>
                <w:b/>
                <w:sz w:val="24"/>
                <w:szCs w:val="24"/>
              </w:rPr>
              <w:t xml:space="preserve"> чувства толерантности, доброжелательности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2754D8" w:rsidRPr="00B74C54" w:rsidRDefault="00275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2754D8" w:rsidRPr="00B74C54" w:rsidRDefault="00275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:rsidR="002754D8" w:rsidRPr="00B74C54" w:rsidRDefault="00275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2754D8" w:rsidRPr="00B74C54" w:rsidRDefault="00275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2754D8" w:rsidRPr="00B74C54" w:rsidRDefault="00275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2754D8" w:rsidRPr="00B74C54" w:rsidRDefault="002754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c>
          <w:tcPr>
            <w:tcW w:w="224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 w:rsidP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5.1. 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</w:tc>
        <w:tc>
          <w:tcPr>
            <w:tcW w:w="566" w:type="pct"/>
            <w:gridSpan w:val="2"/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65%</w:t>
            </w:r>
          </w:p>
        </w:tc>
        <w:tc>
          <w:tcPr>
            <w:tcW w:w="362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B74C54"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  <w:tc>
          <w:tcPr>
            <w:tcW w:w="362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06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5.2.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05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006A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150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06A6D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62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5.3. </w:t>
            </w: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374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43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F755E"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 w:val="restart"/>
            <w:tcBorders>
              <w:top w:val="nil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385" w:rsidRPr="00B74C54" w:rsidTr="00B74C54">
        <w:tc>
          <w:tcPr>
            <w:tcW w:w="2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социальной активности и законопослушности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407385" w:rsidRPr="00B74C54" w:rsidRDefault="0040738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62"/>
        </w:trPr>
        <w:tc>
          <w:tcPr>
            <w:tcW w:w="224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6.1.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Освоенность  социальных норм, правил поведения, ролей и форм социальной жизни в группах и сообществах, включая взрослые и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социальные сообщества. 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99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80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318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6.2..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Участие в школьном самоуправлении и  общественной жизни в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lastRenderedPageBreak/>
              <w:t xml:space="preserve">пределах возрастных компетенций с учётом региональных,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этнокультурных, социальных и экономических особенностей.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43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F755E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99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F755E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25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6.3. .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t xml:space="preserve"> Готовность к выполнению требований школь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softHyphen/>
              <w:t>ного устава, прав и обязанностей учащегося.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05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131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 w:val="restar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B74C5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385" w:rsidRPr="00B74C54" w:rsidTr="00FF755E">
        <w:trPr>
          <w:trHeight w:val="612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  <w:b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  <w:b/>
              </w:rPr>
              <w:t xml:space="preserve"> правил здорового и безопасного образа жизни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.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407385" w:rsidRPr="00B74C54" w:rsidRDefault="0040738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2A2F05">
        <w:trPr>
          <w:trHeight w:val="318"/>
        </w:trPr>
        <w:tc>
          <w:tcPr>
            <w:tcW w:w="224" w:type="pct"/>
            <w:vMerge w:val="restar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7.1.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 ценности  здорового и безопасного образа жизни.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2A2F05">
        <w:trPr>
          <w:trHeight w:val="249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299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411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Default="004C6514">
            <w:pPr>
              <w:rPr>
                <w:rStyle w:val="dash041e005f0431005f044b005f0447005f043d005f044b005f0439005f005fchar1char1"/>
                <w:rFonts w:asciiTheme="minorHAnsi" w:hAnsiTheme="minorHAnsi" w:cstheme="minorHAnsi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7.2.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Усвоение и следование правилам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392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355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2A2F05">
        <w:trPr>
          <w:trHeight w:val="336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7.3.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t xml:space="preserve"> Нетерпимость к действиям, представляющим угрозу жизни, здоровью, духовной безопасно</w:t>
            </w:r>
            <w:r w:rsidRPr="00B74C54">
              <w:rPr>
                <w:rStyle w:val="6MSReferenceSansSerif7pt"/>
                <w:rFonts w:asciiTheme="minorHAnsi" w:hAnsiTheme="minorHAnsi" w:cstheme="minorHAnsi"/>
                <w:sz w:val="24"/>
                <w:szCs w:val="24"/>
              </w:rPr>
              <w:softHyphen/>
              <w:t>сти личности.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2A2F05">
        <w:trPr>
          <w:trHeight w:val="336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2A2F05">
        <w:trPr>
          <w:trHeight w:val="336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4C651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B74C5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4C651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3%</w:t>
            </w:r>
          </w:p>
        </w:tc>
        <w:tc>
          <w:tcPr>
            <w:tcW w:w="362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385" w:rsidRPr="00B74C54" w:rsidTr="00B74C54">
        <w:tc>
          <w:tcPr>
            <w:tcW w:w="2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  <w:b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  <w:b/>
              </w:rPr>
              <w:t>  эстетического сознания и культуры.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407385" w:rsidRPr="00B74C54" w:rsidRDefault="0040738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99"/>
        </w:trPr>
        <w:tc>
          <w:tcPr>
            <w:tcW w:w="224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8.1.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Развитость эстетического сознания через освоение художественного наследия народов России и мира.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318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49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68"/>
        </w:trPr>
        <w:tc>
          <w:tcPr>
            <w:tcW w:w="224" w:type="pct"/>
            <w:vMerge w:val="restart"/>
            <w:tcBorders>
              <w:top w:val="nil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8.2.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  творческой деятельности эстетического характера.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99"/>
        </w:trPr>
        <w:tc>
          <w:tcPr>
            <w:tcW w:w="224" w:type="pct"/>
            <w:vMerge/>
            <w:tcBorders>
              <w:top w:val="nil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F755E"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468"/>
        </w:trPr>
        <w:tc>
          <w:tcPr>
            <w:tcW w:w="224" w:type="pct"/>
            <w:vMerge/>
            <w:tcBorders>
              <w:top w:val="nil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755E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468"/>
        </w:trPr>
        <w:tc>
          <w:tcPr>
            <w:tcW w:w="224" w:type="pct"/>
            <w:vMerge w:val="restart"/>
            <w:tcBorders>
              <w:top w:val="nil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 w:rsidP="002A2F05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C6514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468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468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 w:rsidP="002A2F05">
            <w:pPr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385" w:rsidRPr="00B74C54" w:rsidTr="00B74C54">
        <w:tc>
          <w:tcPr>
            <w:tcW w:w="2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4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>Сформированность</w:t>
            </w:r>
            <w:proofErr w:type="spellEnd"/>
            <w:r w:rsidRPr="00B74C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экологической культуры, любви к природе.</w:t>
            </w:r>
          </w:p>
          <w:p w:rsidR="00407385" w:rsidRPr="00B74C54" w:rsidRDefault="0040738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407385" w:rsidRPr="00B74C54" w:rsidRDefault="0040738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407385" w:rsidRPr="00B74C54" w:rsidRDefault="004073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99"/>
        </w:trPr>
        <w:tc>
          <w:tcPr>
            <w:tcW w:w="224" w:type="pct"/>
            <w:vMerge w:val="restart"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9.1.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>Сформированность</w:t>
            </w:r>
            <w:proofErr w:type="spellEnd"/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 основ экологической культуры соответствующей современному уровню 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экологического мышления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68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468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374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9.2.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 xml:space="preserve"> Наличие</w:t>
            </w:r>
            <w:r w:rsidRPr="00B74C54">
              <w:rPr>
                <w:rStyle w:val="dash041e005f0431005f044b005f0447005f043d005f044b005f0439005f005fchar1char1"/>
                <w:rFonts w:asciiTheme="minorHAnsi" w:hAnsiTheme="minorHAnsi" w:cstheme="minorHAnsi"/>
              </w:rPr>
              <w:t xml:space="preserve"> </w:t>
            </w: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опыта экологически ориентированной рефлексивно-оценочной и практической  деятельности в жизненных ситуациях.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4C6514">
        <w:trPr>
          <w:trHeight w:val="268"/>
        </w:trPr>
        <w:tc>
          <w:tcPr>
            <w:tcW w:w="224" w:type="pct"/>
            <w:vMerge/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80%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2F05" w:rsidRPr="00B74C54" w:rsidTr="002A2F05">
        <w:trPr>
          <w:trHeight w:val="299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2A2F05" w:rsidRPr="00B74C54" w:rsidRDefault="002A2F05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2A2F05" w:rsidRPr="00B74C54" w:rsidRDefault="002A2F05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2A2F05" w:rsidRPr="00B74C54" w:rsidRDefault="00FF7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A2F05" w:rsidRPr="00B74C54" w:rsidRDefault="002A2F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299"/>
        </w:trPr>
        <w:tc>
          <w:tcPr>
            <w:tcW w:w="224" w:type="pct"/>
            <w:vMerge w:val="restart"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4C6514" w:rsidRPr="00B74C54" w:rsidRDefault="004C6514">
            <w:pPr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74C5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итого по показателю: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4C6514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4C6514">
        <w:trPr>
          <w:trHeight w:val="299"/>
        </w:trPr>
        <w:tc>
          <w:tcPr>
            <w:tcW w:w="224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4C6514" w:rsidRPr="00B74C54" w:rsidRDefault="004C651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514" w:rsidRPr="00B74C54" w:rsidTr="002A2F05">
        <w:trPr>
          <w:trHeight w:val="299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4C6514" w:rsidRPr="00B74C54" w:rsidRDefault="004C6514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C651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5%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C6514" w:rsidRPr="00B74C54" w:rsidRDefault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8D8" w:rsidRPr="00B74C54" w:rsidTr="00B74C54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4" w:space="0" w:color="auto"/>
            </w:tcBorders>
          </w:tcPr>
          <w:p w:rsidR="007068D8" w:rsidRPr="00B74C54" w:rsidRDefault="00980936" w:rsidP="004C65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 xml:space="preserve"> Личностные </w:t>
            </w:r>
            <w:r w:rsidR="007068D8"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 xml:space="preserve"> УУД</w:t>
            </w:r>
            <w:r w:rsidR="007068D8"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566" w:type="pct"/>
            <w:gridSpan w:val="2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086" w:rsidRPr="00B74C54" w:rsidTr="00B74C54">
        <w:tc>
          <w:tcPr>
            <w:tcW w:w="224" w:type="pct"/>
            <w:vMerge/>
            <w:tcBorders>
              <w:top w:val="single" w:sz="4" w:space="0" w:color="auto"/>
            </w:tcBorders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4" w:space="0" w:color="auto"/>
            </w:tcBorders>
          </w:tcPr>
          <w:p w:rsidR="006F1086" w:rsidRPr="00B74C54" w:rsidRDefault="006F1086" w:rsidP="004C6514">
            <w:pPr>
              <w:jc w:val="right"/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" w:type="pct"/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6F1086" w:rsidRPr="00B74C54" w:rsidRDefault="006F10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8D8" w:rsidRPr="00B74C54" w:rsidTr="00B74C54">
        <w:tc>
          <w:tcPr>
            <w:tcW w:w="224" w:type="pct"/>
            <w:vMerge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</w:tcPr>
          <w:p w:rsidR="007068D8" w:rsidRPr="00B74C54" w:rsidRDefault="007068D8" w:rsidP="004C6514">
            <w:pPr>
              <w:jc w:val="right"/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(80-100%)  выше базового</w:t>
            </w:r>
          </w:p>
        </w:tc>
        <w:tc>
          <w:tcPr>
            <w:tcW w:w="566" w:type="pct"/>
            <w:gridSpan w:val="2"/>
          </w:tcPr>
          <w:p w:rsidR="007068D8" w:rsidRPr="00B74C54" w:rsidRDefault="007068D8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7068D8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40%</w:t>
            </w:r>
          </w:p>
        </w:tc>
        <w:tc>
          <w:tcPr>
            <w:tcW w:w="362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8D8" w:rsidRPr="00B74C54" w:rsidTr="00B74C54">
        <w:tc>
          <w:tcPr>
            <w:tcW w:w="224" w:type="pct"/>
            <w:vMerge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</w:tcPr>
          <w:p w:rsidR="007068D8" w:rsidRPr="00B74C54" w:rsidRDefault="007068D8" w:rsidP="004C6514">
            <w:pPr>
              <w:jc w:val="right"/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(50-79%) базовый уровень</w:t>
            </w:r>
          </w:p>
        </w:tc>
        <w:tc>
          <w:tcPr>
            <w:tcW w:w="566" w:type="pct"/>
            <w:gridSpan w:val="2"/>
          </w:tcPr>
          <w:p w:rsidR="007068D8" w:rsidRPr="00B74C54" w:rsidRDefault="007068D8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7068D8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47%</w:t>
            </w:r>
          </w:p>
        </w:tc>
        <w:tc>
          <w:tcPr>
            <w:tcW w:w="362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68D8" w:rsidRPr="00B74C54" w:rsidTr="00B74C54">
        <w:tc>
          <w:tcPr>
            <w:tcW w:w="224" w:type="pct"/>
            <w:vMerge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6" w:type="pct"/>
          </w:tcPr>
          <w:p w:rsidR="007068D8" w:rsidRPr="00B74C54" w:rsidRDefault="007068D8" w:rsidP="004C65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(менее  50%) ниже базового</w:t>
            </w:r>
          </w:p>
        </w:tc>
        <w:tc>
          <w:tcPr>
            <w:tcW w:w="566" w:type="pct"/>
            <w:gridSpan w:val="2"/>
          </w:tcPr>
          <w:p w:rsidR="007068D8" w:rsidRPr="00B74C54" w:rsidRDefault="007068D8" w:rsidP="004C65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hAnsiTheme="minorHAnsi" w:cstheme="minorHAnsi"/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7068D8" w:rsidRPr="00B74C54" w:rsidRDefault="00F427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13%</w:t>
            </w:r>
          </w:p>
        </w:tc>
        <w:tc>
          <w:tcPr>
            <w:tcW w:w="362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:rsidR="007068D8" w:rsidRPr="00B74C54" w:rsidRDefault="00706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7385" w:rsidRPr="00B74C54" w:rsidRDefault="00407385" w:rsidP="00407385">
      <w:pPr>
        <w:rPr>
          <w:rFonts w:asciiTheme="minorHAnsi" w:hAnsiTheme="minorHAnsi" w:cstheme="minorHAnsi"/>
          <w:b/>
          <w:sz w:val="24"/>
          <w:szCs w:val="24"/>
        </w:rPr>
      </w:pPr>
    </w:p>
    <w:p w:rsidR="00EC342C" w:rsidRPr="00B74C54" w:rsidRDefault="00EC342C">
      <w:pPr>
        <w:rPr>
          <w:rFonts w:asciiTheme="minorHAnsi" w:hAnsiTheme="minorHAnsi" w:cstheme="minorHAnsi"/>
          <w:sz w:val="24"/>
          <w:szCs w:val="24"/>
        </w:rPr>
      </w:pPr>
    </w:p>
    <w:sectPr w:rsidR="00EC342C" w:rsidRPr="00B74C54" w:rsidSect="00BC52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B6"/>
    <w:multiLevelType w:val="hybridMultilevel"/>
    <w:tmpl w:val="797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944"/>
    <w:multiLevelType w:val="multilevel"/>
    <w:tmpl w:val="3882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23F"/>
    <w:rsid w:val="00006A6D"/>
    <w:rsid w:val="000D4E41"/>
    <w:rsid w:val="00150E51"/>
    <w:rsid w:val="002754D8"/>
    <w:rsid w:val="00296841"/>
    <w:rsid w:val="002A2F05"/>
    <w:rsid w:val="00302087"/>
    <w:rsid w:val="003023F2"/>
    <w:rsid w:val="0036360F"/>
    <w:rsid w:val="00372B2A"/>
    <w:rsid w:val="003C4089"/>
    <w:rsid w:val="00407385"/>
    <w:rsid w:val="004B7B0E"/>
    <w:rsid w:val="004C6514"/>
    <w:rsid w:val="006115A9"/>
    <w:rsid w:val="006249C2"/>
    <w:rsid w:val="006F1086"/>
    <w:rsid w:val="007068D8"/>
    <w:rsid w:val="00782B90"/>
    <w:rsid w:val="007E036F"/>
    <w:rsid w:val="00850EE3"/>
    <w:rsid w:val="00851B48"/>
    <w:rsid w:val="008C6A7C"/>
    <w:rsid w:val="008D6959"/>
    <w:rsid w:val="00923FB7"/>
    <w:rsid w:val="00980936"/>
    <w:rsid w:val="00A03934"/>
    <w:rsid w:val="00A25F6D"/>
    <w:rsid w:val="00AF20D0"/>
    <w:rsid w:val="00AF71FF"/>
    <w:rsid w:val="00B74C54"/>
    <w:rsid w:val="00BB5298"/>
    <w:rsid w:val="00BC523F"/>
    <w:rsid w:val="00BF58AB"/>
    <w:rsid w:val="00C27FF5"/>
    <w:rsid w:val="00E25799"/>
    <w:rsid w:val="00EC342C"/>
    <w:rsid w:val="00F4277D"/>
    <w:rsid w:val="00F703F2"/>
    <w:rsid w:val="00F921EE"/>
    <w:rsid w:val="00F95E99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F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7B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6MSReferenceSansSerif7pt">
    <w:name w:val="Основной текст (6) + MS Reference Sans Serif;7 pt"/>
    <w:basedOn w:val="a0"/>
    <w:rsid w:val="004B7B0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6</cp:revision>
  <dcterms:created xsi:type="dcterms:W3CDTF">2016-06-07T11:13:00Z</dcterms:created>
  <dcterms:modified xsi:type="dcterms:W3CDTF">2016-06-19T10:18:00Z</dcterms:modified>
</cp:coreProperties>
</file>